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contextualSpacing w:val="0"/>
        <w:rPr/>
      </w:pPr>
      <w:r w:rsidDel="00000000" w:rsidR="00000000" w:rsidRPr="00000000">
        <w:rPr>
          <w:rtl w:val="0"/>
        </w:rPr>
      </w:r>
    </w:p>
    <w:tbl>
      <w:tblPr>
        <w:tblStyle w:val="Table1"/>
        <w:bidiVisual w:val="0"/>
        <w:tblW w:w="1080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955"/>
        <w:gridCol w:w="1845"/>
        <w:tblGridChange w:id="0">
          <w:tblGrid>
            <w:gridCol w:w="8955"/>
            <w:gridCol w:w="1845"/>
          </w:tblGrid>
        </w:tblGridChange>
      </w:tblGrid>
      <w:tr>
        <w:trPr>
          <w:trHeight w:val="1980" w:hRule="atLeast"/>
        </w:trPr>
        <w:tc>
          <w:tcPr>
            <w:tcMar>
              <w:top w:w="100.0" w:type="dxa"/>
              <w:left w:w="100.0" w:type="dxa"/>
              <w:bottom w:w="100.0" w:type="dxa"/>
              <w:right w:w="100.0" w:type="dxa"/>
            </w:tcMar>
          </w:tcPr>
          <w:p w:rsidR="00000000" w:rsidDel="00000000" w:rsidP="00000000" w:rsidRDefault="00000000" w:rsidRPr="00000000">
            <w:pPr>
              <w:pStyle w:val="Subtitle"/>
              <w:keepNext w:val="0"/>
              <w:keepLines w:val="0"/>
              <w:widowControl w:val="0"/>
              <w:pBdr/>
              <w:contextualSpacing w:val="0"/>
              <w:rPr>
                <w:color w:val="434343"/>
              </w:rPr>
            </w:pPr>
            <w:bookmarkStart w:colFirst="0" w:colLast="0" w:name="_ydgpbs5gi5fx" w:id="0"/>
            <w:bookmarkEnd w:id="0"/>
            <w:r w:rsidDel="00000000" w:rsidR="00000000" w:rsidRPr="00000000">
              <w:rPr>
                <w:color w:val="434343"/>
                <w:rtl w:val="0"/>
              </w:rPr>
              <w:t xml:space="preserve">Joshua Henning</w:t>
            </w:r>
          </w:p>
          <w:p w:rsidR="00000000" w:rsidDel="00000000" w:rsidP="00000000" w:rsidRDefault="00000000" w:rsidRPr="00000000">
            <w:pPr>
              <w:keepNext w:val="0"/>
              <w:keepLines w:val="0"/>
              <w:widowControl w:val="0"/>
              <w:pBdr/>
              <w:contextualSpacing w:val="0"/>
              <w:rPr>
                <w:b w:val="1"/>
                <w:color w:val="434343"/>
                <w:sz w:val="18"/>
                <w:szCs w:val="18"/>
              </w:rPr>
            </w:pPr>
            <w:r w:rsidDel="00000000" w:rsidR="00000000" w:rsidRPr="00000000">
              <w:rPr>
                <w:b w:val="1"/>
                <w:color w:val="434343"/>
                <w:sz w:val="18"/>
                <w:szCs w:val="18"/>
                <w:rtl w:val="0"/>
              </w:rPr>
              <w:t xml:space="preserve">Orlando, Florida</w:t>
            </w:r>
          </w:p>
          <w:p w:rsidR="00000000" w:rsidDel="00000000" w:rsidP="00000000" w:rsidRDefault="00000000" w:rsidRPr="00000000">
            <w:pPr>
              <w:keepNext w:val="0"/>
              <w:keepLines w:val="0"/>
              <w:widowControl w:val="0"/>
              <w:pBdr/>
              <w:contextualSpacing w:val="0"/>
              <w:rPr>
                <w:color w:val="434343"/>
                <w:sz w:val="16"/>
                <w:szCs w:val="16"/>
              </w:rPr>
            </w:pPr>
            <w:r w:rsidDel="00000000" w:rsidR="00000000" w:rsidRPr="00000000">
              <w:rPr>
                <w:rtl w:val="0"/>
              </w:rPr>
            </w:r>
          </w:p>
          <w:p w:rsidR="00000000" w:rsidDel="00000000" w:rsidP="00000000" w:rsidRDefault="00000000" w:rsidRPr="00000000">
            <w:pPr>
              <w:keepNext w:val="0"/>
              <w:keepLines w:val="0"/>
              <w:widowControl w:val="0"/>
              <w:pBdr/>
              <w:tabs>
                <w:tab w:val="left" w:pos="900"/>
              </w:tabs>
              <w:contextualSpacing w:val="0"/>
              <w:rPr>
                <w:b w:val="1"/>
                <w:color w:val="434343"/>
                <w:sz w:val="16"/>
                <w:szCs w:val="16"/>
              </w:rPr>
            </w:pPr>
            <w:r w:rsidDel="00000000" w:rsidR="00000000" w:rsidRPr="00000000">
              <w:rPr>
                <w:b w:val="1"/>
                <w:color w:val="434343"/>
                <w:sz w:val="16"/>
                <w:szCs w:val="16"/>
                <w:rtl w:val="0"/>
              </w:rPr>
              <w:t xml:space="preserve">Telephone:    (904) 553-1470</w:t>
            </w:r>
          </w:p>
          <w:p w:rsidR="00000000" w:rsidDel="00000000" w:rsidP="00000000" w:rsidRDefault="00000000" w:rsidRPr="00000000">
            <w:pPr>
              <w:keepNext w:val="0"/>
              <w:keepLines w:val="0"/>
              <w:widowControl w:val="0"/>
              <w:pBdr/>
              <w:contextualSpacing w:val="0"/>
              <w:rPr>
                <w:b w:val="1"/>
                <w:color w:val="434343"/>
                <w:sz w:val="16"/>
                <w:szCs w:val="16"/>
              </w:rPr>
            </w:pPr>
            <w:r w:rsidDel="00000000" w:rsidR="00000000" w:rsidRPr="00000000">
              <w:rPr>
                <w:b w:val="1"/>
                <w:color w:val="434343"/>
                <w:sz w:val="16"/>
                <w:szCs w:val="16"/>
                <w:rtl w:val="0"/>
              </w:rPr>
              <w:t xml:space="preserve">Email:             </w:t>
            </w:r>
            <w:hyperlink r:id="rId5">
              <w:r w:rsidDel="00000000" w:rsidR="00000000" w:rsidRPr="00000000">
                <w:rPr>
                  <w:b w:val="1"/>
                  <w:color w:val="434343"/>
                  <w:sz w:val="16"/>
                  <w:szCs w:val="16"/>
                  <w:u w:val="single"/>
                  <w:rtl w:val="0"/>
                </w:rPr>
                <w:t xml:space="preserve">Jhenning92@gmail.com</w:t>
              </w:r>
            </w:hyperlink>
            <w:r w:rsidDel="00000000" w:rsidR="00000000" w:rsidRPr="00000000">
              <w:rPr>
                <w:rtl w:val="0"/>
              </w:rPr>
            </w:r>
          </w:p>
          <w:p w:rsidR="00000000" w:rsidDel="00000000" w:rsidP="00000000" w:rsidRDefault="00000000" w:rsidRPr="00000000">
            <w:pPr>
              <w:keepNext w:val="0"/>
              <w:keepLines w:val="0"/>
              <w:widowControl w:val="0"/>
              <w:pBdr/>
              <w:contextualSpacing w:val="0"/>
              <w:rPr>
                <w:b w:val="1"/>
                <w:color w:val="434343"/>
                <w:sz w:val="16"/>
                <w:szCs w:val="16"/>
              </w:rPr>
            </w:pPr>
            <w:r w:rsidDel="00000000" w:rsidR="00000000" w:rsidRPr="00000000">
              <w:rPr>
                <w:b w:val="1"/>
                <w:color w:val="434343"/>
                <w:sz w:val="16"/>
                <w:szCs w:val="16"/>
                <w:rtl w:val="0"/>
              </w:rPr>
              <w:t xml:space="preserve">Portfolio:       </w:t>
            </w:r>
            <w:hyperlink r:id="rId6">
              <w:r w:rsidDel="00000000" w:rsidR="00000000" w:rsidRPr="00000000">
                <w:rPr>
                  <w:b w:val="1"/>
                  <w:color w:val="1155cc"/>
                  <w:sz w:val="16"/>
                  <w:szCs w:val="16"/>
                  <w:u w:val="single"/>
                  <w:rtl w:val="0"/>
                </w:rPr>
                <w:t xml:space="preserve">JoshuaHenning.com</w:t>
              </w:r>
            </w:hyperlink>
            <w:r w:rsidDel="00000000" w:rsidR="00000000" w:rsidRPr="00000000">
              <w:rPr>
                <w:rtl w:val="0"/>
              </w:rPr>
            </w:r>
          </w:p>
        </w:tc>
        <w:tc>
          <w:tcPr>
            <w:shd w:fill="0b5394"/>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spacing w:line="240" w:lineRule="auto"/>
              <w:contextualSpacing w:val="0"/>
              <w:jc w:val="center"/>
              <w:rPr>
                <w:color w:val="ffffff"/>
                <w:sz w:val="96"/>
                <w:szCs w:val="96"/>
                <w:shd w:fill="0b5394" w:val="clear"/>
              </w:rPr>
            </w:pPr>
            <w:r w:rsidDel="00000000" w:rsidR="00000000" w:rsidRPr="00000000">
              <w:rPr>
                <w:b w:val="1"/>
                <w:color w:val="ffffff"/>
                <w:sz w:val="96"/>
                <w:szCs w:val="96"/>
                <w:shd w:fill="0b5394" w:val="clear"/>
                <w:rtl w:val="0"/>
              </w:rPr>
              <w:t xml:space="preserve">JH</w:t>
            </w:r>
            <w:r w:rsidDel="00000000" w:rsidR="00000000" w:rsidRPr="00000000">
              <w:rPr>
                <w:rtl w:val="0"/>
              </w:rPr>
            </w:r>
          </w:p>
        </w:tc>
      </w:tr>
    </w:tbl>
    <w:p w:rsidR="00000000" w:rsidDel="00000000" w:rsidP="00000000" w:rsidRDefault="00000000" w:rsidRPr="00000000">
      <w:pPr>
        <w:keepNext w:val="0"/>
        <w:keepLines w:val="0"/>
        <w:widowControl w:val="0"/>
        <w:pBdr/>
        <w:contextualSpacing w:val="0"/>
        <w:jc w:val="left"/>
        <w:rPr/>
      </w:pPr>
      <w:r w:rsidDel="00000000" w:rsidR="00000000" w:rsidRPr="00000000">
        <w:rPr>
          <w:rtl w:val="0"/>
        </w:rPr>
      </w:r>
    </w:p>
    <w:tbl>
      <w:tblPr>
        <w:tblStyle w:val="Table2"/>
        <w:bidiVisual w:val="0"/>
        <w:tblW w:w="9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tblGridChange w:id="0">
          <w:tblGrid>
            <w:gridCol w:w="915"/>
          </w:tblGrid>
        </w:tblGridChange>
      </w:tblGrid>
    </w:tbl>
    <w:p w:rsidR="00000000" w:rsidDel="00000000" w:rsidP="00000000" w:rsidRDefault="00000000" w:rsidRPr="00000000">
      <w:pPr>
        <w:keepNext w:val="0"/>
        <w:keepLines w:val="0"/>
        <w:widowControl w:val="0"/>
        <w:pBdr/>
        <w:spacing w:line="240" w:lineRule="auto"/>
        <w:contextualSpacing w:val="0"/>
        <w:rPr/>
      </w:pPr>
      <w:r w:rsidDel="00000000" w:rsidR="00000000" w:rsidRPr="00000000">
        <w:rPr>
          <w:rtl w:val="0"/>
        </w:rPr>
      </w:r>
    </w:p>
    <w:tbl>
      <w:tblPr>
        <w:tblStyle w:val="Table3"/>
        <w:bidiVisual w:val="0"/>
        <w:tblW w:w="1080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235"/>
        <w:gridCol w:w="8565"/>
        <w:tblGridChange w:id="0">
          <w:tblGrid>
            <w:gridCol w:w="2235"/>
            <w:gridCol w:w="8565"/>
          </w:tblGrid>
        </w:tblGridChange>
      </w:tblGrid>
      <w:tr>
        <w:trPr>
          <w:trHeight w:val="1120" w:hRule="atLeast"/>
        </w:trPr>
        <w:tc>
          <w:tcPr>
            <w:shd w:fill="f3f3f3"/>
            <w:tcMar>
              <w:top w:w="187.2" w:type="dxa"/>
              <w:left w:w="187.2" w:type="dxa"/>
              <w:bottom w:w="187.2" w:type="dxa"/>
              <w:right w:w="187.2" w:type="dxa"/>
            </w:tcMar>
          </w:tcPr>
          <w:p w:rsidR="00000000" w:rsidDel="00000000" w:rsidP="00000000" w:rsidRDefault="00000000" w:rsidRPr="00000000">
            <w:pPr>
              <w:pStyle w:val="Heading1"/>
              <w:keepNext w:val="0"/>
              <w:keepLines w:val="0"/>
              <w:widowControl w:val="0"/>
              <w:pBdr/>
              <w:contextualSpacing w:val="0"/>
              <w:jc w:val="center"/>
              <w:rPr>
                <w:color w:val="1155cc"/>
              </w:rPr>
            </w:pPr>
            <w:bookmarkStart w:colFirst="0" w:colLast="0" w:name="_bdk8z2l14qs8" w:id="1"/>
            <w:bookmarkEnd w:id="1"/>
            <w:r w:rsidDel="00000000" w:rsidR="00000000" w:rsidRPr="00000000">
              <w:rPr>
                <w:color w:val="1155cc"/>
                <w:rtl w:val="0"/>
              </w:rPr>
              <w:t xml:space="preserve">Summary</w:t>
            </w:r>
          </w:p>
        </w:tc>
        <w:tc>
          <w:tcPr>
            <w:tcMar>
              <w:top w:w="187.2" w:type="dxa"/>
              <w:left w:w="187.2" w:type="dxa"/>
              <w:bottom w:w="187.2" w:type="dxa"/>
              <w:right w:w="187.2" w:type="dxa"/>
            </w:tcMar>
          </w:tcPr>
          <w:p w:rsidR="00000000" w:rsidDel="00000000" w:rsidP="00000000" w:rsidRDefault="00000000" w:rsidRPr="00000000">
            <w:pPr>
              <w:keepNext w:val="0"/>
              <w:keepLines w:val="0"/>
              <w:widowControl w:val="0"/>
              <w:pBdr/>
              <w:contextualSpacing w:val="0"/>
              <w:rPr>
                <w:rFonts w:ascii="Garamond" w:cs="Garamond" w:eastAsia="Garamond" w:hAnsi="Garamond"/>
                <w:sz w:val="18"/>
                <w:szCs w:val="18"/>
              </w:rPr>
            </w:pPr>
            <w:r w:rsidDel="00000000" w:rsidR="00000000" w:rsidRPr="00000000">
              <w:rPr>
                <w:sz w:val="18"/>
                <w:szCs w:val="18"/>
                <w:rtl w:val="0"/>
              </w:rPr>
              <w:t xml:space="preserve">Passionate video game designer and programmer. Full games designed and created on both back and front ends. Worked both as producer and team member. Experienced working and learning in new environments while developing. Developer well-versed in structuring, creating and implementing interactive games.</w:t>
            </w:r>
            <w:r w:rsidDel="00000000" w:rsidR="00000000" w:rsidRPr="00000000">
              <w:rPr>
                <w:rtl w:val="0"/>
              </w:rPr>
            </w:r>
          </w:p>
        </w:tc>
      </w:tr>
      <w:tr>
        <w:tc>
          <w:tcPr>
            <w:shd w:fill="f3f3f3"/>
            <w:tcMar>
              <w:top w:w="187.2" w:type="dxa"/>
              <w:left w:w="187.2" w:type="dxa"/>
              <w:bottom w:w="187.2" w:type="dxa"/>
              <w:right w:w="187.2" w:type="dxa"/>
            </w:tcMar>
          </w:tcPr>
          <w:p w:rsidR="00000000" w:rsidDel="00000000" w:rsidP="00000000" w:rsidRDefault="00000000" w:rsidRPr="00000000">
            <w:pPr>
              <w:pStyle w:val="Heading1"/>
              <w:keepNext w:val="0"/>
              <w:keepLines w:val="0"/>
              <w:widowControl w:val="0"/>
              <w:pBdr/>
              <w:spacing w:line="240" w:lineRule="auto"/>
              <w:contextualSpacing w:val="0"/>
              <w:jc w:val="center"/>
              <w:rPr/>
            </w:pPr>
            <w:bookmarkStart w:colFirst="0" w:colLast="0" w:name="_v18qccbxh1in" w:id="2"/>
            <w:bookmarkEnd w:id="2"/>
            <w:r w:rsidDel="00000000" w:rsidR="00000000" w:rsidRPr="00000000">
              <w:rPr>
                <w:color w:val="1155cc"/>
                <w:rtl w:val="0"/>
              </w:rPr>
              <w:t xml:space="preserve">Technical Skills and Qualifications</w:t>
            </w:r>
            <w:r w:rsidDel="00000000" w:rsidR="00000000" w:rsidRPr="00000000">
              <w:rPr>
                <w:rtl w:val="0"/>
              </w:rPr>
            </w:r>
          </w:p>
        </w:tc>
        <w:tc>
          <w:tcPr>
            <w:tcMar>
              <w:top w:w="187.2" w:type="dxa"/>
              <w:left w:w="187.2" w:type="dxa"/>
              <w:bottom w:w="187.2" w:type="dxa"/>
              <w:right w:w="187.2" w:type="dxa"/>
            </w:tcMar>
          </w:tcPr>
          <w:p w:rsidR="00000000" w:rsidDel="00000000" w:rsidP="00000000" w:rsidRDefault="00000000" w:rsidRPr="00000000">
            <w:pPr>
              <w:keepNext w:val="0"/>
              <w:keepLines w:val="0"/>
              <w:widowControl w:val="0"/>
              <w:pBdr/>
              <w:contextualSpacing w:val="0"/>
              <w:rPr>
                <w:color w:val="1155cc"/>
              </w:rPr>
            </w:pPr>
            <w:r w:rsidDel="00000000" w:rsidR="00000000" w:rsidRPr="00000000">
              <w:rPr>
                <w:b w:val="1"/>
                <w:color w:val="1155cc"/>
                <w:rtl w:val="0"/>
              </w:rPr>
              <w:t xml:space="preserve">Engines:</w:t>
            </w:r>
            <w:r w:rsidDel="00000000" w:rsidR="00000000" w:rsidRPr="00000000">
              <w:rPr>
                <w:color w:val="1155cc"/>
                <w:rtl w:val="0"/>
              </w:rPr>
              <w:t xml:space="preserve"> </w:t>
            </w:r>
          </w:p>
          <w:p w:rsidR="00000000" w:rsidDel="00000000" w:rsidP="00000000" w:rsidRDefault="00000000" w:rsidRPr="00000000">
            <w:pPr>
              <w:keepNext w:val="0"/>
              <w:keepLines w:val="0"/>
              <w:widowControl w:val="0"/>
              <w:pBdr/>
              <w:contextualSpacing w:val="0"/>
              <w:rPr/>
            </w:pPr>
            <w:r w:rsidDel="00000000" w:rsidR="00000000" w:rsidRPr="00000000">
              <w:rPr>
                <w:sz w:val="18"/>
                <w:szCs w:val="18"/>
                <w:rtl w:val="0"/>
              </w:rPr>
              <w:t xml:space="preserve">Unreal Engine 4 (1 year) </w:t>
            </w:r>
            <w:r w:rsidDel="00000000" w:rsidR="00000000" w:rsidRPr="00000000">
              <w:rPr>
                <w:b w:val="1"/>
                <w:sz w:val="18"/>
                <w:szCs w:val="18"/>
                <w:rtl w:val="0"/>
              </w:rPr>
              <w:t xml:space="preserve">•</w:t>
            </w:r>
            <w:r w:rsidDel="00000000" w:rsidR="00000000" w:rsidRPr="00000000">
              <w:rPr>
                <w:sz w:val="18"/>
                <w:szCs w:val="18"/>
                <w:rtl w:val="0"/>
              </w:rPr>
              <w:t xml:space="preserve"> Unity (2 years)</w:t>
            </w:r>
            <w:r w:rsidDel="00000000" w:rsidR="00000000" w:rsidRPr="00000000">
              <w:rPr>
                <w:rtl w:val="0"/>
              </w:rPr>
              <w:t xml:space="preserve"> </w:t>
            </w:r>
          </w:p>
          <w:p w:rsidR="00000000" w:rsidDel="00000000" w:rsidP="00000000" w:rsidRDefault="00000000" w:rsidRPr="00000000">
            <w:pPr>
              <w:keepNext w:val="0"/>
              <w:keepLines w:val="0"/>
              <w:widowControl w:val="0"/>
              <w:pBdr/>
              <w:contextualSpacing w:val="0"/>
              <w:rPr>
                <w:b w:val="1"/>
              </w:rPr>
            </w:pPr>
            <w:r w:rsidDel="00000000" w:rsidR="00000000" w:rsidRPr="00000000">
              <w:rPr>
                <w:b w:val="1"/>
                <w:color w:val="1155cc"/>
                <w:rtl w:val="0"/>
              </w:rPr>
              <w:t xml:space="preserve">Languages:</w:t>
            </w:r>
            <w:r w:rsidDel="00000000" w:rsidR="00000000" w:rsidRPr="00000000">
              <w:rPr>
                <w:b w:val="1"/>
                <w:rtl w:val="0"/>
              </w:rPr>
              <w:t xml:space="preserve"> </w:t>
            </w:r>
          </w:p>
          <w:p w:rsidR="00000000" w:rsidDel="00000000" w:rsidP="00000000" w:rsidRDefault="00000000" w:rsidRPr="00000000">
            <w:pPr>
              <w:keepNext w:val="0"/>
              <w:keepLines w:val="0"/>
              <w:widowControl w:val="0"/>
              <w:pBdr/>
              <w:contextualSpacing w:val="0"/>
              <w:rPr/>
            </w:pPr>
            <w:r w:rsidDel="00000000" w:rsidR="00000000" w:rsidRPr="00000000">
              <w:rPr>
                <w:sz w:val="18"/>
                <w:szCs w:val="18"/>
                <w:rtl w:val="0"/>
              </w:rPr>
              <w:t xml:space="preserve">C (1 year) </w:t>
            </w:r>
            <w:r w:rsidDel="00000000" w:rsidR="00000000" w:rsidRPr="00000000">
              <w:rPr>
                <w:b w:val="1"/>
                <w:sz w:val="18"/>
                <w:szCs w:val="18"/>
                <w:rtl w:val="0"/>
              </w:rPr>
              <w:t xml:space="preserve">•</w:t>
            </w:r>
            <w:r w:rsidDel="00000000" w:rsidR="00000000" w:rsidRPr="00000000">
              <w:rPr>
                <w:sz w:val="18"/>
                <w:szCs w:val="18"/>
                <w:rtl w:val="0"/>
              </w:rPr>
              <w:t xml:space="preserve"> C++ (6 months)</w:t>
            </w:r>
            <w:r w:rsidDel="00000000" w:rsidR="00000000" w:rsidRPr="00000000">
              <w:rPr>
                <w:b w:val="1"/>
                <w:sz w:val="18"/>
                <w:szCs w:val="18"/>
                <w:rtl w:val="0"/>
              </w:rPr>
              <w:t xml:space="preserve"> •</w:t>
            </w:r>
            <w:r w:rsidDel="00000000" w:rsidR="00000000" w:rsidRPr="00000000">
              <w:rPr>
                <w:sz w:val="18"/>
                <w:szCs w:val="18"/>
                <w:rtl w:val="0"/>
              </w:rPr>
              <w:t xml:space="preserve"> C#(2 years) </w:t>
            </w:r>
            <w:r w:rsidDel="00000000" w:rsidR="00000000" w:rsidRPr="00000000">
              <w:rPr>
                <w:b w:val="1"/>
                <w:sz w:val="18"/>
                <w:szCs w:val="18"/>
                <w:rtl w:val="0"/>
              </w:rPr>
              <w:t xml:space="preserve">•</w:t>
            </w:r>
            <w:r w:rsidDel="00000000" w:rsidR="00000000" w:rsidRPr="00000000">
              <w:rPr>
                <w:sz w:val="18"/>
                <w:szCs w:val="18"/>
                <w:rtl w:val="0"/>
              </w:rPr>
              <w:t xml:space="preserve"> Java (1 year) </w:t>
            </w:r>
            <w:r w:rsidDel="00000000" w:rsidR="00000000" w:rsidRPr="00000000">
              <w:rPr>
                <w:b w:val="1"/>
                <w:sz w:val="18"/>
                <w:szCs w:val="18"/>
                <w:rtl w:val="0"/>
              </w:rPr>
              <w:t xml:space="preserve">•</w:t>
            </w:r>
            <w:r w:rsidDel="00000000" w:rsidR="00000000" w:rsidRPr="00000000">
              <w:rPr>
                <w:sz w:val="18"/>
                <w:szCs w:val="18"/>
                <w:rtl w:val="0"/>
              </w:rPr>
              <w:t xml:space="preserve"> Javascript (2 years) </w:t>
            </w:r>
            <w:r w:rsidDel="00000000" w:rsidR="00000000" w:rsidRPr="00000000">
              <w:rPr>
                <w:b w:val="1"/>
                <w:sz w:val="18"/>
                <w:szCs w:val="18"/>
                <w:rtl w:val="0"/>
              </w:rPr>
              <w:t xml:space="preserve">• </w:t>
            </w:r>
            <w:r w:rsidDel="00000000" w:rsidR="00000000" w:rsidRPr="00000000">
              <w:rPr>
                <w:sz w:val="18"/>
                <w:szCs w:val="18"/>
                <w:rtl w:val="0"/>
              </w:rPr>
              <w:t xml:space="preserve">Lua (1 year) </w:t>
            </w:r>
            <w:r w:rsidDel="00000000" w:rsidR="00000000" w:rsidRPr="00000000">
              <w:rPr>
                <w:b w:val="1"/>
                <w:sz w:val="18"/>
                <w:szCs w:val="18"/>
                <w:rtl w:val="0"/>
              </w:rPr>
              <w:t xml:space="preserve">•</w:t>
            </w:r>
            <w:r w:rsidDel="00000000" w:rsidR="00000000" w:rsidRPr="00000000">
              <w:rPr>
                <w:sz w:val="18"/>
                <w:szCs w:val="18"/>
                <w:rtl w:val="0"/>
              </w:rPr>
              <w:t xml:space="preserve"> Python (6 months) </w:t>
            </w:r>
            <w:r w:rsidDel="00000000" w:rsidR="00000000" w:rsidRPr="00000000">
              <w:rPr>
                <w:b w:val="1"/>
                <w:sz w:val="18"/>
                <w:szCs w:val="18"/>
                <w:rtl w:val="0"/>
              </w:rPr>
              <w:t xml:space="preserve">•</w:t>
            </w:r>
            <w:r w:rsidDel="00000000" w:rsidR="00000000" w:rsidRPr="00000000">
              <w:rPr>
                <w:sz w:val="18"/>
                <w:szCs w:val="18"/>
                <w:rtl w:val="0"/>
              </w:rPr>
              <w:t xml:space="preserve"> HTML (2 years) </w:t>
            </w:r>
            <w:r w:rsidDel="00000000" w:rsidR="00000000" w:rsidRPr="00000000">
              <w:rPr>
                <w:b w:val="1"/>
                <w:sz w:val="18"/>
                <w:szCs w:val="18"/>
                <w:rtl w:val="0"/>
              </w:rPr>
              <w:t xml:space="preserve">• </w:t>
            </w:r>
            <w:r w:rsidDel="00000000" w:rsidR="00000000" w:rsidRPr="00000000">
              <w:rPr>
                <w:sz w:val="18"/>
                <w:szCs w:val="18"/>
                <w:rtl w:val="0"/>
              </w:rPr>
              <w:t xml:space="preserve">ActionScript 3 (2 years) </w:t>
            </w:r>
            <w:r w:rsidDel="00000000" w:rsidR="00000000" w:rsidRPr="00000000">
              <w:rPr>
                <w:rtl w:val="0"/>
              </w:rPr>
            </w:r>
          </w:p>
          <w:p w:rsidR="00000000" w:rsidDel="00000000" w:rsidP="00000000" w:rsidRDefault="00000000" w:rsidRPr="00000000">
            <w:pPr>
              <w:keepNext w:val="0"/>
              <w:keepLines w:val="0"/>
              <w:widowControl w:val="0"/>
              <w:pBdr/>
              <w:contextualSpacing w:val="0"/>
              <w:rPr>
                <w:color w:val="1155cc"/>
              </w:rPr>
            </w:pPr>
            <w:r w:rsidDel="00000000" w:rsidR="00000000" w:rsidRPr="00000000">
              <w:rPr>
                <w:b w:val="1"/>
                <w:color w:val="1155cc"/>
                <w:rtl w:val="0"/>
              </w:rPr>
              <w:t xml:space="preserve">Programs:</w:t>
            </w:r>
            <w:r w:rsidDel="00000000" w:rsidR="00000000" w:rsidRPr="00000000">
              <w:rPr>
                <w:color w:val="1155cc"/>
                <w:rtl w:val="0"/>
              </w:rPr>
              <w:t xml:space="preserve"> </w:t>
            </w:r>
          </w:p>
          <w:p w:rsidR="00000000" w:rsidDel="00000000" w:rsidP="00000000" w:rsidRDefault="00000000" w:rsidRPr="00000000">
            <w:pPr>
              <w:keepNext w:val="0"/>
              <w:keepLines w:val="0"/>
              <w:widowControl w:val="0"/>
              <w:pBdr/>
              <w:contextualSpacing w:val="0"/>
              <w:rPr>
                <w:sz w:val="18"/>
                <w:szCs w:val="18"/>
              </w:rPr>
            </w:pPr>
            <w:r w:rsidDel="00000000" w:rsidR="00000000" w:rsidRPr="00000000">
              <w:rPr>
                <w:sz w:val="18"/>
                <w:szCs w:val="18"/>
                <w:rtl w:val="0"/>
              </w:rPr>
              <w:t xml:space="preserve">Perforce </w:t>
            </w:r>
            <w:r w:rsidDel="00000000" w:rsidR="00000000" w:rsidRPr="00000000">
              <w:rPr>
                <w:b w:val="1"/>
                <w:sz w:val="18"/>
                <w:szCs w:val="18"/>
                <w:rtl w:val="0"/>
              </w:rPr>
              <w:t xml:space="preserve">•</w:t>
            </w:r>
            <w:r w:rsidDel="00000000" w:rsidR="00000000" w:rsidRPr="00000000">
              <w:rPr>
                <w:sz w:val="18"/>
                <w:szCs w:val="18"/>
                <w:rtl w:val="0"/>
              </w:rPr>
              <w:t xml:space="preserve"> SourceTree </w:t>
            </w:r>
            <w:r w:rsidDel="00000000" w:rsidR="00000000" w:rsidRPr="00000000">
              <w:rPr>
                <w:b w:val="1"/>
                <w:sz w:val="18"/>
                <w:szCs w:val="18"/>
                <w:rtl w:val="0"/>
              </w:rPr>
              <w:t xml:space="preserve">•</w:t>
            </w:r>
            <w:r w:rsidDel="00000000" w:rsidR="00000000" w:rsidRPr="00000000">
              <w:rPr>
                <w:sz w:val="18"/>
                <w:szCs w:val="18"/>
                <w:rtl w:val="0"/>
              </w:rPr>
              <w:t xml:space="preserve"> GitHub </w:t>
            </w:r>
            <w:r w:rsidDel="00000000" w:rsidR="00000000" w:rsidRPr="00000000">
              <w:rPr>
                <w:b w:val="1"/>
                <w:sz w:val="18"/>
                <w:szCs w:val="18"/>
                <w:rtl w:val="0"/>
              </w:rPr>
              <w:t xml:space="preserve">•</w:t>
            </w:r>
            <w:r w:rsidDel="00000000" w:rsidR="00000000" w:rsidRPr="00000000">
              <w:rPr>
                <w:sz w:val="18"/>
                <w:szCs w:val="18"/>
                <w:rtl w:val="0"/>
              </w:rPr>
              <w:t xml:space="preserve"> Photoshop </w:t>
            </w:r>
            <w:r w:rsidDel="00000000" w:rsidR="00000000" w:rsidRPr="00000000">
              <w:rPr>
                <w:b w:val="1"/>
                <w:sz w:val="18"/>
                <w:szCs w:val="18"/>
                <w:rtl w:val="0"/>
              </w:rPr>
              <w:t xml:space="preserve">• </w:t>
            </w:r>
            <w:r w:rsidDel="00000000" w:rsidR="00000000" w:rsidRPr="00000000">
              <w:rPr>
                <w:sz w:val="18"/>
                <w:szCs w:val="18"/>
                <w:rtl w:val="0"/>
              </w:rPr>
              <w:t xml:space="preserve">Maya </w:t>
            </w:r>
            <w:r w:rsidDel="00000000" w:rsidR="00000000" w:rsidRPr="00000000">
              <w:rPr>
                <w:b w:val="1"/>
                <w:sz w:val="18"/>
                <w:szCs w:val="18"/>
                <w:rtl w:val="0"/>
              </w:rPr>
              <w:t xml:space="preserve">•</w:t>
            </w:r>
            <w:r w:rsidDel="00000000" w:rsidR="00000000" w:rsidRPr="00000000">
              <w:rPr>
                <w:sz w:val="18"/>
                <w:szCs w:val="18"/>
                <w:rtl w:val="0"/>
              </w:rPr>
              <w:t xml:space="preserve"> Visual Basic </w:t>
            </w:r>
            <w:r w:rsidDel="00000000" w:rsidR="00000000" w:rsidRPr="00000000">
              <w:rPr>
                <w:b w:val="1"/>
                <w:sz w:val="18"/>
                <w:szCs w:val="18"/>
                <w:rtl w:val="0"/>
              </w:rPr>
              <w:t xml:space="preserve">•</w:t>
            </w:r>
            <w:r w:rsidDel="00000000" w:rsidR="00000000" w:rsidRPr="00000000">
              <w:rPr>
                <w:sz w:val="18"/>
                <w:szCs w:val="18"/>
                <w:rtl w:val="0"/>
              </w:rPr>
              <w:t xml:space="preserve"> Microsoft Access •</w:t>
            </w:r>
            <w:r w:rsidDel="00000000" w:rsidR="00000000" w:rsidRPr="00000000">
              <w:rPr>
                <w:b w:val="1"/>
                <w:sz w:val="18"/>
                <w:szCs w:val="18"/>
                <w:rtl w:val="0"/>
              </w:rPr>
              <w:t xml:space="preserve"> </w:t>
            </w:r>
            <w:r w:rsidDel="00000000" w:rsidR="00000000" w:rsidRPr="00000000">
              <w:rPr>
                <w:sz w:val="18"/>
                <w:szCs w:val="18"/>
                <w:rtl w:val="0"/>
              </w:rPr>
              <w:t xml:space="preserve">Microsoft Excel </w:t>
            </w:r>
            <w:r w:rsidDel="00000000" w:rsidR="00000000" w:rsidRPr="00000000">
              <w:rPr>
                <w:b w:val="1"/>
                <w:sz w:val="18"/>
                <w:szCs w:val="18"/>
                <w:rtl w:val="0"/>
              </w:rPr>
              <w:t xml:space="preserve">•</w:t>
            </w:r>
            <w:r w:rsidDel="00000000" w:rsidR="00000000" w:rsidRPr="00000000">
              <w:rPr>
                <w:sz w:val="18"/>
                <w:szCs w:val="18"/>
                <w:rtl w:val="0"/>
              </w:rPr>
              <w:t xml:space="preserve"> Google Analytics </w:t>
            </w:r>
            <w:r w:rsidDel="00000000" w:rsidR="00000000" w:rsidRPr="00000000">
              <w:rPr>
                <w:b w:val="1"/>
                <w:sz w:val="18"/>
                <w:szCs w:val="18"/>
                <w:rtl w:val="0"/>
              </w:rPr>
              <w:t xml:space="preserve">•</w:t>
            </w:r>
            <w:r w:rsidDel="00000000" w:rsidR="00000000" w:rsidRPr="00000000">
              <w:rPr>
                <w:sz w:val="18"/>
                <w:szCs w:val="18"/>
                <w:rtl w:val="0"/>
              </w:rPr>
              <w:t xml:space="preserve"> AWS(Amazon Web Services)</w:t>
            </w:r>
            <w:r w:rsidDel="00000000" w:rsidR="00000000" w:rsidRPr="00000000">
              <w:rPr>
                <w:b w:val="1"/>
                <w:sz w:val="18"/>
                <w:szCs w:val="18"/>
                <w:rtl w:val="0"/>
              </w:rPr>
              <w:t xml:space="preserve"> •</w:t>
            </w:r>
            <w:r w:rsidDel="00000000" w:rsidR="00000000" w:rsidRPr="00000000">
              <w:rPr>
                <w:sz w:val="18"/>
                <w:szCs w:val="18"/>
                <w:rtl w:val="0"/>
              </w:rPr>
              <w:t xml:space="preserve"> Microsoft Windows </w:t>
            </w:r>
            <w:r w:rsidDel="00000000" w:rsidR="00000000" w:rsidRPr="00000000">
              <w:rPr>
                <w:b w:val="1"/>
                <w:sz w:val="18"/>
                <w:szCs w:val="18"/>
                <w:rtl w:val="0"/>
              </w:rPr>
              <w:t xml:space="preserve">•</w:t>
            </w:r>
            <w:r w:rsidDel="00000000" w:rsidR="00000000" w:rsidRPr="00000000">
              <w:rPr>
                <w:sz w:val="18"/>
                <w:szCs w:val="18"/>
                <w:rtl w:val="0"/>
              </w:rPr>
              <w:t xml:space="preserve"> Linux </w:t>
            </w:r>
          </w:p>
        </w:tc>
      </w:tr>
      <w:tr>
        <w:tc>
          <w:tcPr>
            <w:shd w:fill="f3f3f3"/>
            <w:tcMar>
              <w:top w:w="187.2" w:type="dxa"/>
              <w:left w:w="187.2" w:type="dxa"/>
              <w:bottom w:w="187.2" w:type="dxa"/>
              <w:right w:w="187.2" w:type="dxa"/>
            </w:tcMar>
          </w:tcPr>
          <w:p w:rsidR="00000000" w:rsidDel="00000000" w:rsidP="00000000" w:rsidRDefault="00000000" w:rsidRPr="00000000">
            <w:pPr>
              <w:pStyle w:val="Heading1"/>
              <w:keepNext w:val="0"/>
              <w:keepLines w:val="0"/>
              <w:widowControl w:val="0"/>
              <w:pBdr/>
              <w:spacing w:line="240" w:lineRule="auto"/>
              <w:contextualSpacing w:val="0"/>
              <w:jc w:val="center"/>
              <w:rPr>
                <w:color w:val="1155cc"/>
              </w:rPr>
            </w:pPr>
            <w:bookmarkStart w:colFirst="0" w:colLast="0" w:name="_o9v5mf4sf4kh" w:id="3"/>
            <w:bookmarkEnd w:id="3"/>
            <w:r w:rsidDel="00000000" w:rsidR="00000000" w:rsidRPr="00000000">
              <w:rPr>
                <w:color w:val="1155cc"/>
                <w:rtl w:val="0"/>
              </w:rPr>
              <w:t xml:space="preserve">Relevant Professional Experience </w:t>
            </w:r>
          </w:p>
        </w:tc>
        <w:tc>
          <w:tcPr>
            <w:tcMar>
              <w:top w:w="187.2" w:type="dxa"/>
              <w:left w:w="187.2" w:type="dxa"/>
              <w:bottom w:w="187.2" w:type="dxa"/>
              <w:right w:w="187.2" w:type="dxa"/>
            </w:tcMar>
          </w:tcPr>
          <w:p w:rsidR="00000000" w:rsidDel="00000000" w:rsidP="00000000" w:rsidRDefault="00000000" w:rsidRPr="00000000">
            <w:pPr>
              <w:pStyle w:val="Heading2"/>
              <w:keepNext w:val="0"/>
              <w:keepLines w:val="0"/>
              <w:widowControl w:val="0"/>
              <w:pBdr/>
              <w:contextualSpacing w:val="0"/>
              <w:rPr>
                <w:color w:val="1155cc"/>
              </w:rPr>
            </w:pPr>
            <w:bookmarkStart w:colFirst="0" w:colLast="0" w:name="_6x5tp5xr7lag" w:id="4"/>
            <w:bookmarkEnd w:id="4"/>
            <w:r w:rsidDel="00000000" w:rsidR="00000000" w:rsidRPr="00000000">
              <w:rPr>
                <w:color w:val="1155cc"/>
                <w:rtl w:val="0"/>
              </w:rPr>
              <w:t xml:space="preserve">Producer/Tech Lead - Trials of Set      (Unreal Engine)                 </w:t>
            </w:r>
            <w:r w:rsidDel="00000000" w:rsidR="00000000" w:rsidRPr="00000000">
              <w:rPr>
                <w:color w:val="666666"/>
                <w:sz w:val="20"/>
                <w:szCs w:val="20"/>
                <w:rtl w:val="0"/>
              </w:rPr>
              <w:t xml:space="preserve">08/2016 - 12/2016</w:t>
            </w:r>
            <w:r w:rsidDel="00000000" w:rsidR="00000000" w:rsidRPr="00000000">
              <w:rPr>
                <w:color w:val="b7b7b7"/>
                <w:sz w:val="20"/>
                <w:szCs w:val="20"/>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b w:val="1"/>
                <w:rtl w:val="0"/>
              </w:rPr>
              <w:t xml:space="preserve">Vision Studios                                                                                              Orlando, FL</w:t>
            </w:r>
            <w:r w:rsidDel="00000000" w:rsidR="00000000" w:rsidRPr="00000000">
              <w:rPr>
                <w:b w:val="0"/>
                <w:color w:val="666666"/>
                <w:sz w:val="20"/>
                <w:szCs w:val="20"/>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Style w:val="Heading2"/>
              <w:keepNext w:val="0"/>
              <w:keepLines w:val="0"/>
              <w:widowControl w:val="0"/>
              <w:numPr>
                <w:ilvl w:val="0"/>
                <w:numId w:val="1"/>
              </w:numPr>
              <w:pBdr/>
              <w:spacing w:line="276" w:lineRule="auto"/>
              <w:ind w:left="720" w:hanging="360"/>
              <w:contextualSpacing w:val="1"/>
              <w:rPr>
                <w:sz w:val="18"/>
                <w:szCs w:val="18"/>
              </w:rPr>
            </w:pPr>
            <w:bookmarkStart w:colFirst="0" w:colLast="0" w:name="_vn2967ibx6w" w:id="5"/>
            <w:bookmarkEnd w:id="5"/>
            <w:r w:rsidDel="00000000" w:rsidR="00000000" w:rsidRPr="00000000">
              <w:rPr>
                <w:b w:val="0"/>
                <w:color w:val="666666"/>
                <w:sz w:val="18"/>
                <w:szCs w:val="18"/>
                <w:rtl w:val="0"/>
              </w:rPr>
              <w:t xml:space="preserve">Worked with Unreal’s Blueprints and kismat to create and design new mechanics</w:t>
            </w:r>
          </w:p>
          <w:p w:rsidR="00000000" w:rsidDel="00000000" w:rsidP="00000000" w:rsidRDefault="00000000" w:rsidRPr="00000000">
            <w:pPr>
              <w:pStyle w:val="Heading2"/>
              <w:keepNext w:val="0"/>
              <w:keepLines w:val="0"/>
              <w:widowControl w:val="0"/>
              <w:numPr>
                <w:ilvl w:val="0"/>
                <w:numId w:val="1"/>
              </w:numPr>
              <w:pBdr/>
              <w:spacing w:line="276" w:lineRule="auto"/>
              <w:ind w:left="720" w:hanging="360"/>
              <w:contextualSpacing w:val="1"/>
              <w:rPr>
                <w:sz w:val="18"/>
                <w:szCs w:val="18"/>
              </w:rPr>
            </w:pPr>
            <w:bookmarkStart w:colFirst="0" w:colLast="0" w:name="_5unj8ymtki4p" w:id="6"/>
            <w:bookmarkEnd w:id="6"/>
            <w:r w:rsidDel="00000000" w:rsidR="00000000" w:rsidRPr="00000000">
              <w:rPr>
                <w:b w:val="0"/>
                <w:color w:val="666666"/>
                <w:sz w:val="18"/>
                <w:szCs w:val="18"/>
                <w:rtl w:val="0"/>
              </w:rPr>
              <w:t xml:space="preserve">Took designer's mechanics and implemented them into engine to specifications. </w:t>
            </w:r>
          </w:p>
          <w:p w:rsidR="00000000" w:rsidDel="00000000" w:rsidP="00000000" w:rsidRDefault="00000000" w:rsidRPr="00000000">
            <w:pPr>
              <w:pStyle w:val="Heading2"/>
              <w:keepNext w:val="0"/>
              <w:keepLines w:val="0"/>
              <w:widowControl w:val="0"/>
              <w:numPr>
                <w:ilvl w:val="0"/>
                <w:numId w:val="1"/>
              </w:numPr>
              <w:pBdr/>
              <w:spacing w:line="276" w:lineRule="auto"/>
              <w:ind w:left="720" w:hanging="360"/>
              <w:contextualSpacing w:val="1"/>
              <w:rPr>
                <w:sz w:val="18"/>
                <w:szCs w:val="18"/>
              </w:rPr>
            </w:pPr>
            <w:bookmarkStart w:colFirst="0" w:colLast="0" w:name="_iwuchx5dxio" w:id="7"/>
            <w:bookmarkEnd w:id="7"/>
            <w:r w:rsidDel="00000000" w:rsidR="00000000" w:rsidRPr="00000000">
              <w:rPr>
                <w:b w:val="0"/>
                <w:color w:val="666666"/>
                <w:sz w:val="18"/>
                <w:szCs w:val="18"/>
                <w:rtl w:val="0"/>
              </w:rPr>
              <w:t xml:space="preserve">Worked on a small team to fulfill a large scoped production in a small time manner. </w:t>
            </w:r>
          </w:p>
          <w:p w:rsidR="00000000" w:rsidDel="00000000" w:rsidP="00000000" w:rsidRDefault="00000000" w:rsidRPr="00000000">
            <w:pPr>
              <w:pStyle w:val="Heading2"/>
              <w:keepNext w:val="0"/>
              <w:keepLines w:val="0"/>
              <w:widowControl w:val="0"/>
              <w:numPr>
                <w:ilvl w:val="0"/>
                <w:numId w:val="1"/>
              </w:numPr>
              <w:pBdr/>
              <w:spacing w:line="276" w:lineRule="auto"/>
              <w:ind w:left="720" w:hanging="360"/>
              <w:contextualSpacing w:val="1"/>
              <w:rPr>
                <w:sz w:val="18"/>
                <w:szCs w:val="18"/>
              </w:rPr>
            </w:pPr>
            <w:bookmarkStart w:colFirst="0" w:colLast="0" w:name="_wgw6u8lq3syv" w:id="8"/>
            <w:bookmarkEnd w:id="8"/>
            <w:r w:rsidDel="00000000" w:rsidR="00000000" w:rsidRPr="00000000">
              <w:rPr>
                <w:b w:val="0"/>
                <w:color w:val="666666"/>
                <w:sz w:val="18"/>
                <w:szCs w:val="18"/>
                <w:rtl w:val="0"/>
              </w:rPr>
              <w:t xml:space="preserve">Developed and managed project plans while quality checking and implementing mechanics into engine.</w:t>
            </w:r>
          </w:p>
          <w:p w:rsidR="00000000" w:rsidDel="00000000" w:rsidP="00000000" w:rsidRDefault="00000000" w:rsidRPr="00000000">
            <w:pPr>
              <w:numPr>
                <w:ilvl w:val="0"/>
                <w:numId w:val="1"/>
              </w:numPr>
              <w:pBdr/>
              <w:spacing w:after="0" w:before="0" w:line="240" w:lineRule="auto"/>
              <w:ind w:left="720" w:hanging="360"/>
              <w:contextualSpacing w:val="1"/>
              <w:rPr>
                <w:sz w:val="18"/>
                <w:szCs w:val="18"/>
              </w:rPr>
            </w:pPr>
            <w:r w:rsidDel="00000000" w:rsidR="00000000" w:rsidRPr="00000000">
              <w:rPr>
                <w:sz w:val="18"/>
                <w:szCs w:val="18"/>
                <w:rtl w:val="0"/>
              </w:rPr>
              <w:t xml:space="preserve">Executed project maintenance procedures, including project upgrades and server backups. </w:t>
            </w:r>
          </w:p>
          <w:p w:rsidR="00000000" w:rsidDel="00000000" w:rsidP="00000000" w:rsidRDefault="00000000" w:rsidRPr="00000000">
            <w:pPr>
              <w:numPr>
                <w:ilvl w:val="0"/>
                <w:numId w:val="1"/>
              </w:numPr>
              <w:pBdr/>
              <w:spacing w:after="0" w:before="0" w:line="240" w:lineRule="auto"/>
              <w:ind w:left="720" w:hanging="360"/>
              <w:contextualSpacing w:val="1"/>
              <w:rPr>
                <w:sz w:val="20"/>
                <w:szCs w:val="20"/>
              </w:rPr>
            </w:pPr>
            <w:r w:rsidDel="00000000" w:rsidR="00000000" w:rsidRPr="00000000">
              <w:rPr>
                <w:sz w:val="18"/>
                <w:szCs w:val="18"/>
                <w:rtl w:val="0"/>
              </w:rPr>
              <w:t xml:space="preserve">Optimized game to help increase frame rate and lower overall process usage </w:t>
            </w:r>
            <w:r w:rsidDel="00000000" w:rsidR="00000000" w:rsidRPr="00000000">
              <w:rPr>
                <w:rtl w:val="0"/>
              </w:rPr>
            </w:r>
          </w:p>
          <w:p w:rsidR="00000000" w:rsidDel="00000000" w:rsidP="00000000" w:rsidRDefault="00000000" w:rsidRPr="00000000">
            <w:pPr>
              <w:pStyle w:val="Heading2"/>
              <w:keepNext w:val="0"/>
              <w:keepLines w:val="0"/>
              <w:widowControl w:val="0"/>
              <w:pBdr/>
              <w:spacing w:line="240" w:lineRule="auto"/>
              <w:contextualSpacing w:val="0"/>
              <w:rPr/>
            </w:pPr>
            <w:bookmarkStart w:colFirst="0" w:colLast="0" w:name="_s6d2qtn0g73y" w:id="9"/>
            <w:bookmarkEnd w:id="9"/>
            <w:r w:rsidDel="00000000" w:rsidR="00000000" w:rsidRPr="00000000">
              <w:rPr>
                <w:rtl w:val="0"/>
              </w:rPr>
            </w:r>
          </w:p>
          <w:p w:rsidR="00000000" w:rsidDel="00000000" w:rsidP="00000000" w:rsidRDefault="00000000" w:rsidRPr="00000000">
            <w:pPr>
              <w:pStyle w:val="Heading2"/>
              <w:keepNext w:val="0"/>
              <w:keepLines w:val="0"/>
              <w:widowControl w:val="0"/>
              <w:pBdr/>
              <w:spacing w:line="240" w:lineRule="auto"/>
              <w:contextualSpacing w:val="0"/>
              <w:rPr>
                <w:color w:val="1155cc"/>
              </w:rPr>
            </w:pPr>
            <w:bookmarkStart w:colFirst="0" w:colLast="0" w:name="_epdidxntkxjp" w:id="10"/>
            <w:bookmarkEnd w:id="10"/>
            <w:r w:rsidDel="00000000" w:rsidR="00000000" w:rsidRPr="00000000">
              <w:rPr>
                <w:color w:val="1155cc"/>
                <w:rtl w:val="0"/>
              </w:rPr>
              <w:t xml:space="preserve">Programmer - Black Sun      (Unity3D)               </w:t>
            </w:r>
            <w:r w:rsidDel="00000000" w:rsidR="00000000" w:rsidRPr="00000000">
              <w:rPr>
                <w:color w:val="b7b7b7"/>
                <w:sz w:val="20"/>
                <w:szCs w:val="20"/>
                <w:rtl w:val="0"/>
              </w:rPr>
              <w:t xml:space="preserve">                             </w:t>
            </w:r>
            <w:r w:rsidDel="00000000" w:rsidR="00000000" w:rsidRPr="00000000">
              <w:rPr>
                <w:color w:val="666666"/>
                <w:sz w:val="20"/>
                <w:szCs w:val="20"/>
                <w:rtl w:val="0"/>
              </w:rPr>
              <w:t xml:space="preserve">05/2016 - 07/2016</w:t>
            </w:r>
            <w:r w:rsidDel="00000000" w:rsidR="00000000" w:rsidRPr="00000000">
              <w:rPr>
                <w:color w:val="b7b7b7"/>
                <w:sz w:val="20"/>
                <w:szCs w:val="20"/>
                <w:rtl w:val="0"/>
              </w:rPr>
              <w:t xml:space="preserve"> </w:t>
            </w: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b w:val="1"/>
              </w:rPr>
            </w:pPr>
            <w:r w:rsidDel="00000000" w:rsidR="00000000" w:rsidRPr="00000000">
              <w:rPr>
                <w:b w:val="1"/>
                <w:rtl w:val="0"/>
              </w:rPr>
              <w:t xml:space="preserve">Polygon Playground                                                                                     Orlando, FL</w:t>
            </w:r>
          </w:p>
          <w:p w:rsidR="00000000" w:rsidDel="00000000" w:rsidP="00000000" w:rsidRDefault="00000000" w:rsidRPr="00000000">
            <w:pPr>
              <w:keepNext w:val="0"/>
              <w:keepLines w:val="0"/>
              <w:widowControl w:val="0"/>
              <w:pBd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ind w:left="720" w:hanging="360"/>
              <w:contextualSpacing w:val="1"/>
              <w:rPr>
                <w:sz w:val="18"/>
                <w:szCs w:val="18"/>
              </w:rPr>
            </w:pPr>
            <w:r w:rsidDel="00000000" w:rsidR="00000000" w:rsidRPr="00000000">
              <w:rPr>
                <w:sz w:val="18"/>
                <w:szCs w:val="18"/>
                <w:rtl w:val="0"/>
              </w:rPr>
              <w:t xml:space="preserve">Developed ability to manage time and multitask efficiently. </w:t>
            </w:r>
          </w:p>
          <w:p w:rsidR="00000000" w:rsidDel="00000000" w:rsidP="00000000" w:rsidRDefault="00000000" w:rsidRPr="00000000">
            <w:pPr>
              <w:keepNext w:val="0"/>
              <w:keepLines w:val="0"/>
              <w:widowControl w:val="0"/>
              <w:numPr>
                <w:ilvl w:val="0"/>
                <w:numId w:val="1"/>
              </w:numPr>
              <w:pBdr/>
              <w:ind w:left="720" w:hanging="360"/>
              <w:contextualSpacing w:val="1"/>
              <w:rPr>
                <w:sz w:val="18"/>
                <w:szCs w:val="18"/>
              </w:rPr>
            </w:pPr>
            <w:r w:rsidDel="00000000" w:rsidR="00000000" w:rsidRPr="00000000">
              <w:rPr>
                <w:sz w:val="18"/>
                <w:szCs w:val="18"/>
                <w:rtl w:val="0"/>
              </w:rPr>
              <w:t xml:space="preserve">Worked in C# to create a database from JSON and manage data input. </w:t>
            </w:r>
          </w:p>
          <w:p w:rsidR="00000000" w:rsidDel="00000000" w:rsidP="00000000" w:rsidRDefault="00000000" w:rsidRPr="00000000">
            <w:pPr>
              <w:keepNext w:val="0"/>
              <w:keepLines w:val="0"/>
              <w:widowControl w:val="0"/>
              <w:numPr>
                <w:ilvl w:val="0"/>
                <w:numId w:val="1"/>
              </w:numPr>
              <w:pBdr/>
              <w:ind w:left="720" w:hanging="360"/>
              <w:contextualSpacing w:val="1"/>
              <w:rPr>
                <w:sz w:val="18"/>
                <w:szCs w:val="18"/>
              </w:rPr>
            </w:pPr>
            <w:r w:rsidDel="00000000" w:rsidR="00000000" w:rsidRPr="00000000">
              <w:rPr>
                <w:sz w:val="18"/>
                <w:szCs w:val="18"/>
                <w:rtl w:val="0"/>
              </w:rPr>
              <w:t xml:space="preserve">Managed teams source control and implication of assets. </w:t>
            </w:r>
          </w:p>
          <w:p w:rsidR="00000000" w:rsidDel="00000000" w:rsidP="00000000" w:rsidRDefault="00000000" w:rsidRPr="00000000">
            <w:pPr>
              <w:keepNext w:val="0"/>
              <w:keepLines w:val="0"/>
              <w:widowControl w:val="0"/>
              <w:numPr>
                <w:ilvl w:val="0"/>
                <w:numId w:val="1"/>
              </w:numPr>
              <w:pBdr/>
              <w:ind w:left="720" w:hanging="360"/>
              <w:contextualSpacing w:val="1"/>
              <w:rPr>
                <w:sz w:val="18"/>
                <w:szCs w:val="18"/>
              </w:rPr>
            </w:pPr>
            <w:r w:rsidDel="00000000" w:rsidR="00000000" w:rsidRPr="00000000">
              <w:rPr>
                <w:sz w:val="18"/>
                <w:szCs w:val="18"/>
                <w:rtl w:val="0"/>
              </w:rPr>
              <w:t xml:space="preserve">Designed and programmed in C# user interfaces to interact with inventory management. </w:t>
            </w:r>
          </w:p>
          <w:p w:rsidR="00000000" w:rsidDel="00000000" w:rsidP="00000000" w:rsidRDefault="00000000" w:rsidRPr="00000000">
            <w:pPr>
              <w:keepNext w:val="0"/>
              <w:keepLines w:val="0"/>
              <w:widowControl w:val="0"/>
              <w:numPr>
                <w:ilvl w:val="0"/>
                <w:numId w:val="1"/>
              </w:numPr>
              <w:pBdr/>
              <w:ind w:left="720" w:hanging="360"/>
              <w:contextualSpacing w:val="1"/>
              <w:rPr>
                <w:sz w:val="18"/>
                <w:szCs w:val="18"/>
              </w:rPr>
            </w:pPr>
            <w:r w:rsidDel="00000000" w:rsidR="00000000" w:rsidRPr="00000000">
              <w:rPr>
                <w:sz w:val="18"/>
                <w:szCs w:val="18"/>
                <w:rtl w:val="0"/>
              </w:rPr>
              <w:t xml:space="preserve">Mapped industry standard design patterns to existing codebase to derive a database model of the item and inventory system.</w:t>
            </w:r>
            <w:r w:rsidDel="00000000" w:rsidR="00000000" w:rsidRPr="00000000">
              <w:rPr>
                <w:rtl w:val="0"/>
              </w:rPr>
            </w:r>
          </w:p>
        </w:tc>
      </w:tr>
      <w:tr>
        <w:trPr>
          <w:trHeight w:val="720" w:hRule="atLeast"/>
        </w:trPr>
        <w:tc>
          <w:tcPr>
            <w:shd w:fill="f3f3f3"/>
            <w:tcMar>
              <w:top w:w="187.2" w:type="dxa"/>
              <w:left w:w="187.2" w:type="dxa"/>
              <w:bottom w:w="187.2" w:type="dxa"/>
              <w:right w:w="187.2" w:type="dxa"/>
            </w:tcMar>
          </w:tcPr>
          <w:p w:rsidR="00000000" w:rsidDel="00000000" w:rsidP="00000000" w:rsidRDefault="00000000" w:rsidRPr="00000000">
            <w:pPr>
              <w:pStyle w:val="Heading1"/>
              <w:keepNext w:val="0"/>
              <w:keepLines w:val="0"/>
              <w:widowControl w:val="0"/>
              <w:pBdr/>
              <w:contextualSpacing w:val="0"/>
              <w:jc w:val="center"/>
              <w:rPr>
                <w:color w:val="1155cc"/>
              </w:rPr>
            </w:pPr>
            <w:bookmarkStart w:colFirst="0" w:colLast="0" w:name="_56y1nfgxuv" w:id="11"/>
            <w:bookmarkEnd w:id="11"/>
            <w:r w:rsidDel="00000000" w:rsidR="00000000" w:rsidRPr="00000000">
              <w:rPr>
                <w:color w:val="1155cc"/>
                <w:rtl w:val="0"/>
              </w:rPr>
              <w:t xml:space="preserve">Education</w:t>
            </w:r>
          </w:p>
        </w:tc>
        <w:tc>
          <w:tcPr>
            <w:tcMar>
              <w:top w:w="187.2" w:type="dxa"/>
              <w:left w:w="187.2" w:type="dxa"/>
              <w:bottom w:w="187.2" w:type="dxa"/>
              <w:right w:w="187.2" w:type="dxa"/>
            </w:tcMar>
          </w:tcPr>
          <w:p w:rsidR="00000000" w:rsidDel="00000000" w:rsidP="00000000" w:rsidRDefault="00000000" w:rsidRPr="00000000">
            <w:pPr>
              <w:pStyle w:val="Heading2"/>
              <w:keepNext w:val="0"/>
              <w:keepLines w:val="0"/>
              <w:widowControl w:val="0"/>
              <w:pBdr/>
              <w:spacing w:line="240" w:lineRule="auto"/>
              <w:contextualSpacing w:val="0"/>
              <w:rPr>
                <w:color w:val="666666"/>
                <w:sz w:val="20"/>
                <w:szCs w:val="20"/>
              </w:rPr>
            </w:pPr>
            <w:bookmarkStart w:colFirst="0" w:colLast="0" w:name="_2goo9s5pomc0" w:id="12"/>
            <w:bookmarkEnd w:id="12"/>
            <w:r w:rsidDel="00000000" w:rsidR="00000000" w:rsidRPr="00000000">
              <w:rPr>
                <w:color w:val="1155cc"/>
                <w:rtl w:val="0"/>
              </w:rPr>
              <w:t xml:space="preserve">Bachelor of Arts: Video Game Design</w:t>
            </w:r>
            <w:r w:rsidDel="00000000" w:rsidR="00000000" w:rsidRPr="00000000">
              <w:rPr>
                <w:color w:val="1155cc"/>
                <w:sz w:val="20"/>
                <w:szCs w:val="20"/>
                <w:rtl w:val="0"/>
              </w:rPr>
              <w:t xml:space="preserve"> </w:t>
            </w:r>
            <w:r w:rsidDel="00000000" w:rsidR="00000000" w:rsidRPr="00000000">
              <w:rPr>
                <w:sz w:val="20"/>
                <w:szCs w:val="20"/>
                <w:rtl w:val="0"/>
              </w:rPr>
              <w:t xml:space="preserve">                                                        </w:t>
            </w:r>
            <w:r w:rsidDel="00000000" w:rsidR="00000000" w:rsidRPr="00000000">
              <w:rPr>
                <w:color w:val="666666"/>
                <w:sz w:val="20"/>
                <w:szCs w:val="20"/>
                <w:rtl w:val="0"/>
              </w:rPr>
              <w:t xml:space="preserve"> 12/2016</w:t>
            </w:r>
          </w:p>
          <w:p w:rsidR="00000000" w:rsidDel="00000000" w:rsidP="00000000" w:rsidRDefault="00000000" w:rsidRPr="00000000">
            <w:pPr>
              <w:pStyle w:val="Heading3"/>
              <w:keepNext w:val="0"/>
              <w:keepLines w:val="0"/>
              <w:widowControl w:val="0"/>
              <w:pBdr/>
              <w:spacing w:after="200" w:line="240" w:lineRule="auto"/>
              <w:contextualSpacing w:val="0"/>
              <w:rPr/>
            </w:pPr>
            <w:bookmarkStart w:colFirst="0" w:colLast="0" w:name="_242ejkolt4y1" w:id="13"/>
            <w:bookmarkEnd w:id="13"/>
            <w:r w:rsidDel="00000000" w:rsidR="00000000" w:rsidRPr="00000000">
              <w:rPr>
                <w:color w:val="666666"/>
                <w:rtl w:val="0"/>
              </w:rPr>
              <w:t xml:space="preserve">University of Central Florida </w:t>
            </w:r>
            <w:r w:rsidDel="00000000" w:rsidR="00000000" w:rsidRPr="00000000">
              <w:rPr>
                <w:rtl w:val="0"/>
              </w:rPr>
              <w:t xml:space="preserve">                                                                        Orlando, FL                                          </w:t>
            </w:r>
          </w:p>
        </w:tc>
      </w:tr>
      <w:tr>
        <w:tc>
          <w:tcPr>
            <w:shd w:fill="f3f3f3"/>
            <w:tcMar>
              <w:top w:w="187.2" w:type="dxa"/>
              <w:left w:w="187.2" w:type="dxa"/>
              <w:bottom w:w="187.2" w:type="dxa"/>
              <w:right w:w="187.2" w:type="dxa"/>
            </w:tcMar>
          </w:tcPr>
          <w:p w:rsidR="00000000" w:rsidDel="00000000" w:rsidP="00000000" w:rsidRDefault="00000000" w:rsidRPr="00000000">
            <w:pPr>
              <w:pStyle w:val="Heading1"/>
              <w:keepNext w:val="0"/>
              <w:keepLines w:val="0"/>
              <w:widowControl w:val="0"/>
              <w:pBdr/>
              <w:contextualSpacing w:val="0"/>
              <w:jc w:val="center"/>
              <w:rPr>
                <w:color w:val="1155cc"/>
              </w:rPr>
            </w:pPr>
            <w:bookmarkStart w:colFirst="0" w:colLast="0" w:name="_sjyyv43lhsp0" w:id="14"/>
            <w:bookmarkEnd w:id="14"/>
            <w:r w:rsidDel="00000000" w:rsidR="00000000" w:rsidRPr="00000000">
              <w:rPr>
                <w:color w:val="1155cc"/>
                <w:rtl w:val="0"/>
              </w:rPr>
              <w:t xml:space="preserve">Work History</w:t>
            </w:r>
          </w:p>
        </w:tc>
        <w:tc>
          <w:tcPr>
            <w:tcMar>
              <w:top w:w="187.2" w:type="dxa"/>
              <w:left w:w="187.2" w:type="dxa"/>
              <w:bottom w:w="187.2" w:type="dxa"/>
              <w:right w:w="187.2" w:type="dxa"/>
            </w:tcMar>
          </w:tcPr>
          <w:p w:rsidR="00000000" w:rsidDel="00000000" w:rsidP="00000000" w:rsidRDefault="00000000" w:rsidRPr="00000000">
            <w:pPr>
              <w:keepNext w:val="0"/>
              <w:keepLines w:val="0"/>
              <w:widowControl w:val="0"/>
              <w:pBdr/>
              <w:contextualSpacing w:val="0"/>
              <w:rPr>
                <w:b w:val="1"/>
              </w:rPr>
            </w:pPr>
            <w:r w:rsidDel="00000000" w:rsidR="00000000" w:rsidRPr="00000000">
              <w:rPr>
                <w:b w:val="1"/>
                <w:color w:val="1155cc"/>
                <w:rtl w:val="0"/>
              </w:rPr>
              <w:t xml:space="preserve">Bartender/Server/Trainer</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04/2015-Present</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Joe’s Crab Shack </w:t>
            </w:r>
            <w:r w:rsidDel="00000000" w:rsidR="00000000" w:rsidRPr="00000000">
              <w:rPr>
                <w:rtl w:val="0"/>
              </w:rPr>
              <w:t xml:space="preserve">                                                                                        </w:t>
            </w:r>
            <w:r w:rsidDel="00000000" w:rsidR="00000000" w:rsidRPr="00000000">
              <w:rPr>
                <w:b w:val="1"/>
                <w:color w:val="b7b7b7"/>
                <w:rtl w:val="0"/>
              </w:rPr>
              <w:t xml:space="preserve">Orlando, FL</w:t>
            </w:r>
            <w:r w:rsidDel="00000000" w:rsidR="00000000" w:rsidRPr="00000000">
              <w:rPr>
                <w:rtl w:val="0"/>
              </w:rPr>
            </w:r>
          </w:p>
        </w:tc>
      </w:tr>
    </w:tbl>
    <w:p w:rsidR="00000000" w:rsidDel="00000000" w:rsidP="00000000" w:rsidRDefault="00000000" w:rsidRPr="00000000">
      <w:pPr>
        <w:keepNext w:val="0"/>
        <w:keepLines w:val="0"/>
        <w:widowControl w:val="0"/>
        <w:pBd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1"/>
        <w:i w:val="0"/>
        <w:smallCaps w:val="0"/>
        <w:strike w:val="0"/>
        <w:color w:val="666666"/>
        <w:sz w:val="22"/>
        <w:szCs w:val="22"/>
        <w:u w:val="none"/>
        <w:vertAlign w:val="baseline"/>
      </w:rPr>
    </w:lvl>
    <w:lvl w:ilvl="1">
      <w:start w:val="1"/>
      <w:numFmt w:val="bullet"/>
      <w:lvlText w:val="○"/>
      <w:lvlJc w:val="left"/>
      <w:pPr>
        <w:ind w:left="1440" w:firstLine="1080"/>
      </w:pPr>
      <w:rPr>
        <w:rFonts w:ascii="Arial" w:cs="Arial" w:eastAsia="Arial" w:hAnsi="Arial"/>
        <w:b w:val="1"/>
        <w:i w:val="0"/>
        <w:smallCaps w:val="0"/>
        <w:strike w:val="0"/>
        <w:color w:val="666666"/>
        <w:sz w:val="22"/>
        <w:szCs w:val="22"/>
        <w:u w:val="none"/>
        <w:vertAlign w:val="baseline"/>
      </w:rPr>
    </w:lvl>
    <w:lvl w:ilvl="2">
      <w:start w:val="1"/>
      <w:numFmt w:val="bullet"/>
      <w:lvlText w:val="■"/>
      <w:lvlJc w:val="left"/>
      <w:pPr>
        <w:ind w:left="2160" w:firstLine="1800"/>
      </w:pPr>
      <w:rPr>
        <w:rFonts w:ascii="Arial" w:cs="Arial" w:eastAsia="Arial" w:hAnsi="Arial"/>
        <w:b w:val="1"/>
        <w:i w:val="0"/>
        <w:smallCaps w:val="0"/>
        <w:strike w:val="0"/>
        <w:color w:val="666666"/>
        <w:sz w:val="22"/>
        <w:szCs w:val="22"/>
        <w:u w:val="none"/>
        <w:vertAlign w:val="baseline"/>
      </w:rPr>
    </w:lvl>
    <w:lvl w:ilvl="3">
      <w:start w:val="1"/>
      <w:numFmt w:val="bullet"/>
      <w:lvlText w:val="●"/>
      <w:lvlJc w:val="left"/>
      <w:pPr>
        <w:ind w:left="2880" w:firstLine="2520"/>
      </w:pPr>
      <w:rPr>
        <w:rFonts w:ascii="Arial" w:cs="Arial" w:eastAsia="Arial" w:hAnsi="Arial"/>
        <w:b w:val="1"/>
        <w:i w:val="0"/>
        <w:smallCaps w:val="0"/>
        <w:strike w:val="0"/>
        <w:color w:val="666666"/>
        <w:sz w:val="22"/>
        <w:szCs w:val="22"/>
        <w:u w:val="none"/>
        <w:vertAlign w:val="baseline"/>
      </w:rPr>
    </w:lvl>
    <w:lvl w:ilvl="4">
      <w:start w:val="1"/>
      <w:numFmt w:val="bullet"/>
      <w:lvlText w:val="○"/>
      <w:lvlJc w:val="left"/>
      <w:pPr>
        <w:ind w:left="3600" w:firstLine="3240"/>
      </w:pPr>
      <w:rPr>
        <w:rFonts w:ascii="Arial" w:cs="Arial" w:eastAsia="Arial" w:hAnsi="Arial"/>
        <w:b w:val="1"/>
        <w:i w:val="0"/>
        <w:smallCaps w:val="0"/>
        <w:strike w:val="0"/>
        <w:color w:val="666666"/>
        <w:sz w:val="22"/>
        <w:szCs w:val="22"/>
        <w:u w:val="none"/>
        <w:vertAlign w:val="baseline"/>
      </w:rPr>
    </w:lvl>
    <w:lvl w:ilvl="5">
      <w:start w:val="1"/>
      <w:numFmt w:val="bullet"/>
      <w:lvlText w:val="■"/>
      <w:lvlJc w:val="left"/>
      <w:pPr>
        <w:ind w:left="4320" w:firstLine="3960"/>
      </w:pPr>
      <w:rPr>
        <w:rFonts w:ascii="Arial" w:cs="Arial" w:eastAsia="Arial" w:hAnsi="Arial"/>
        <w:b w:val="1"/>
        <w:i w:val="0"/>
        <w:smallCaps w:val="0"/>
        <w:strike w:val="0"/>
        <w:color w:val="666666"/>
        <w:sz w:val="22"/>
        <w:szCs w:val="22"/>
        <w:u w:val="none"/>
        <w:vertAlign w:val="baseline"/>
      </w:rPr>
    </w:lvl>
    <w:lvl w:ilvl="6">
      <w:start w:val="1"/>
      <w:numFmt w:val="bullet"/>
      <w:lvlText w:val="●"/>
      <w:lvlJc w:val="left"/>
      <w:pPr>
        <w:ind w:left="5040" w:firstLine="4680"/>
      </w:pPr>
      <w:rPr>
        <w:rFonts w:ascii="Arial" w:cs="Arial" w:eastAsia="Arial" w:hAnsi="Arial"/>
        <w:b w:val="1"/>
        <w:i w:val="0"/>
        <w:smallCaps w:val="0"/>
        <w:strike w:val="0"/>
        <w:color w:val="666666"/>
        <w:sz w:val="22"/>
        <w:szCs w:val="22"/>
        <w:u w:val="none"/>
        <w:vertAlign w:val="baseline"/>
      </w:rPr>
    </w:lvl>
    <w:lvl w:ilvl="7">
      <w:start w:val="1"/>
      <w:numFmt w:val="bullet"/>
      <w:lvlText w:val="○"/>
      <w:lvlJc w:val="left"/>
      <w:pPr>
        <w:ind w:left="5760" w:firstLine="5400"/>
      </w:pPr>
      <w:rPr>
        <w:rFonts w:ascii="Arial" w:cs="Arial" w:eastAsia="Arial" w:hAnsi="Arial"/>
        <w:b w:val="1"/>
        <w:i w:val="0"/>
        <w:smallCaps w:val="0"/>
        <w:strike w:val="0"/>
        <w:color w:val="666666"/>
        <w:sz w:val="22"/>
        <w:szCs w:val="22"/>
        <w:u w:val="none"/>
        <w:vertAlign w:val="baseline"/>
      </w:rPr>
    </w:lvl>
    <w:lvl w:ilvl="8">
      <w:start w:val="1"/>
      <w:numFmt w:val="bullet"/>
      <w:lvlText w:val="■"/>
      <w:lvlJc w:val="left"/>
      <w:pPr>
        <w:ind w:left="6480" w:firstLine="6120"/>
      </w:pPr>
      <w:rPr>
        <w:rFonts w:ascii="Arial" w:cs="Arial" w:eastAsia="Arial" w:hAnsi="Arial"/>
        <w:b w:val="1"/>
        <w:i w:val="0"/>
        <w:smallCaps w:val="0"/>
        <w:strike w:val="0"/>
        <w:color w:val="666666"/>
        <w:sz w:val="22"/>
        <w:szCs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666666"/>
        <w:sz w:val="20"/>
        <w:szCs w:val="20"/>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contextualSpacing w:val="1"/>
      <w:jc w:val="right"/>
    </w:pPr>
    <w:rPr>
      <w:color w:val="741b47"/>
      <w:sz w:val="26"/>
      <w:szCs w:val="26"/>
    </w:rPr>
  </w:style>
  <w:style w:type="paragraph" w:styleId="Heading2">
    <w:name w:val="heading 2"/>
    <w:basedOn w:val="Normal"/>
    <w:next w:val="Normal"/>
    <w:pPr>
      <w:keepNext w:val="1"/>
      <w:keepLines w:val="1"/>
      <w:pBdr/>
      <w:spacing w:line="240" w:lineRule="auto"/>
      <w:contextualSpacing w:val="1"/>
    </w:pPr>
    <w:rPr>
      <w:b w:val="1"/>
      <w:color w:val="4c1130"/>
      <w:sz w:val="22"/>
      <w:szCs w:val="22"/>
    </w:rPr>
  </w:style>
  <w:style w:type="paragraph" w:styleId="Heading3">
    <w:name w:val="heading 3"/>
    <w:basedOn w:val="Normal"/>
    <w:next w:val="Normal"/>
    <w:pPr>
      <w:keepNext w:val="1"/>
      <w:keepLines w:val="1"/>
      <w:pBdr/>
      <w:spacing w:after="80" w:line="276" w:lineRule="auto"/>
      <w:contextualSpacing w:val="1"/>
    </w:pPr>
    <w:rPr>
      <w:b w:val="1"/>
      <w:color w:val="b7b7b7"/>
    </w:rPr>
  </w:style>
  <w:style w:type="paragraph" w:styleId="Heading4">
    <w:name w:val="heading 4"/>
    <w:basedOn w:val="Normal"/>
    <w:next w:val="Normal"/>
    <w:pPr>
      <w:keepNext w:val="1"/>
      <w:keepLines w:val="1"/>
      <w:pBdr/>
      <w:spacing w:line="240" w:lineRule="auto"/>
      <w:contextualSpacing w:val="1"/>
    </w:pPr>
    <w:rPr>
      <w:i w:val="1"/>
    </w:rPr>
  </w:style>
  <w:style w:type="paragraph" w:styleId="Heading5">
    <w:name w:val="heading 5"/>
    <w:basedOn w:val="Normal"/>
    <w:next w:val="Normal"/>
    <w:pPr>
      <w:keepNext w:val="1"/>
      <w:keepLines w:val="1"/>
      <w:pBdr/>
      <w:spacing w:after="40" w:before="220" w:lineRule="auto"/>
      <w:contextualSpacing w:val="1"/>
    </w:pPr>
    <w:rPr>
      <w:b w:val="1"/>
      <w:color w:val="666666"/>
      <w:sz w:val="20"/>
      <w:szCs w:val="20"/>
    </w:rPr>
  </w:style>
  <w:style w:type="paragraph" w:styleId="Heading6">
    <w:name w:val="heading 6"/>
    <w:basedOn w:val="Normal"/>
    <w:next w:val="Normal"/>
    <w:pPr>
      <w:keepNext w:val="1"/>
      <w:keepLines w:val="1"/>
      <w:pBdr/>
      <w:spacing w:after="40" w:before="200" w:lineRule="auto"/>
      <w:contextualSpacing w:val="1"/>
    </w:pPr>
    <w:rPr>
      <w:i w:val="1"/>
      <w:color w:val="666666"/>
      <w:sz w:val="20"/>
      <w:szCs w:val="20"/>
    </w:rPr>
  </w:style>
  <w:style w:type="paragraph" w:styleId="Title">
    <w:name w:val="Title"/>
    <w:basedOn w:val="Normal"/>
    <w:next w:val="Normal"/>
    <w:pPr>
      <w:keepNext w:val="1"/>
      <w:keepLines w:val="1"/>
      <w:pBdr/>
      <w:contextualSpacing w:val="1"/>
      <w:jc w:val="center"/>
    </w:pPr>
    <w:rPr>
      <w:b w:val="1"/>
      <w:color w:val="ffffff"/>
      <w:sz w:val="96"/>
      <w:szCs w:val="96"/>
      <w:shd w:fill="741b47" w:val="clear"/>
    </w:rPr>
  </w:style>
  <w:style w:type="paragraph" w:styleId="Subtitle">
    <w:name w:val="Subtitle"/>
    <w:basedOn w:val="Normal"/>
    <w:next w:val="Normal"/>
    <w:pPr>
      <w:keepNext w:val="1"/>
      <w:keepLines w:val="1"/>
      <w:pBdr/>
      <w:contextualSpacing w:val="1"/>
    </w:pPr>
    <w:rPr>
      <w:color w:val="741b47"/>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henning92@gmail.com" TargetMode="External"/><Relationship Id="rId6" Type="http://schemas.openxmlformats.org/officeDocument/2006/relationships/hyperlink" Target="http://www.joshuahenni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