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955"/>
        <w:gridCol w:w="1845"/>
        <w:tblGridChange w:id="0">
          <w:tblGrid>
            <w:gridCol w:w="8955"/>
            <w:gridCol w:w="1845"/>
          </w:tblGrid>
        </w:tblGridChange>
      </w:tblGrid>
      <w:tr>
        <w:trPr>
          <w:trHeight w:val="1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1">
            <w:pPr>
              <w:pStyle w:val="Subtitle"/>
              <w:keepNext w:val="0"/>
              <w:keepLines w:val="0"/>
              <w:widowControl w:val="0"/>
              <w:pBdr>
                <w:top w:space="0" w:sz="0" w:val="nil"/>
                <w:left w:space="0" w:sz="0" w:val="nil"/>
                <w:bottom w:space="0" w:sz="0" w:val="nil"/>
                <w:right w:space="0" w:sz="0" w:val="nil"/>
                <w:between w:space="0" w:sz="0" w:val="nil"/>
              </w:pBdr>
              <w:shd w:fill="auto" w:val="clear"/>
              <w:contextualSpacing w:val="0"/>
              <w:rPr>
                <w:color w:val="434343"/>
              </w:rPr>
            </w:pPr>
            <w:bookmarkStart w:colFirst="0" w:colLast="0" w:name="_ydgpbs5gi5fx" w:id="0"/>
            <w:bookmarkEnd w:id="0"/>
            <w:r w:rsidDel="00000000" w:rsidR="00000000" w:rsidRPr="00000000">
              <w:rPr>
                <w:color w:val="434343"/>
                <w:rtl w:val="0"/>
              </w:rPr>
              <w:t xml:space="preserve">Joshua Henning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434343"/>
                <w:sz w:val="18"/>
                <w:szCs w:val="18"/>
              </w:rPr>
            </w:pPr>
            <w:r w:rsidDel="00000000" w:rsidR="00000000" w:rsidRPr="00000000">
              <w:rPr>
                <w:b w:val="1"/>
                <w:color w:val="434343"/>
                <w:sz w:val="18"/>
                <w:szCs w:val="18"/>
                <w:rtl w:val="0"/>
              </w:rPr>
              <w:t xml:space="preserve">Orlando, Florida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color w:val="434343"/>
                <w:sz w:val="16"/>
                <w:szCs w:val="1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900"/>
              </w:tabs>
              <w:contextualSpacing w:val="0"/>
              <w:rPr>
                <w:b w:val="1"/>
                <w:color w:val="434343"/>
                <w:sz w:val="16"/>
                <w:szCs w:val="16"/>
              </w:rPr>
            </w:pPr>
            <w:r w:rsidDel="00000000" w:rsidR="00000000" w:rsidRPr="00000000">
              <w:rPr>
                <w:b w:val="1"/>
                <w:color w:val="434343"/>
                <w:sz w:val="16"/>
                <w:szCs w:val="16"/>
                <w:rtl w:val="0"/>
              </w:rPr>
              <w:t xml:space="preserve">Telephone:    (904) 553-1470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434343"/>
                <w:sz w:val="16"/>
                <w:szCs w:val="16"/>
              </w:rPr>
            </w:pPr>
            <w:r w:rsidDel="00000000" w:rsidR="00000000" w:rsidRPr="00000000">
              <w:rPr>
                <w:b w:val="1"/>
                <w:color w:val="434343"/>
                <w:sz w:val="16"/>
                <w:szCs w:val="16"/>
                <w:rtl w:val="0"/>
              </w:rPr>
              <w:t xml:space="preserve">Email:             </w:t>
            </w:r>
            <w:hyperlink r:id="rId6">
              <w:r w:rsidDel="00000000" w:rsidR="00000000" w:rsidRPr="00000000">
                <w:rPr>
                  <w:b w:val="1"/>
                  <w:color w:val="434343"/>
                  <w:sz w:val="16"/>
                  <w:szCs w:val="16"/>
                  <w:u w:val="single"/>
                  <w:rtl w:val="0"/>
                </w:rPr>
                <w:t xml:space="preserve">Jhenning92@gmail.com</w:t>
              </w:r>
            </w:hyperlink>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434343"/>
                <w:sz w:val="16"/>
                <w:szCs w:val="16"/>
              </w:rPr>
            </w:pPr>
            <w:r w:rsidDel="00000000" w:rsidR="00000000" w:rsidRPr="00000000">
              <w:rPr>
                <w:b w:val="1"/>
                <w:color w:val="434343"/>
                <w:sz w:val="16"/>
                <w:szCs w:val="16"/>
                <w:rtl w:val="0"/>
              </w:rPr>
              <w:t xml:space="preserve">Portfolio:       </w:t>
            </w:r>
            <w:hyperlink r:id="rId7">
              <w:r w:rsidDel="00000000" w:rsidR="00000000" w:rsidRPr="00000000">
                <w:rPr>
                  <w:b w:val="1"/>
                  <w:color w:val="1155cc"/>
                  <w:sz w:val="16"/>
                  <w:szCs w:val="16"/>
                  <w:u w:val="single"/>
                  <w:rtl w:val="0"/>
                </w:rPr>
                <w:t xml:space="preserve">JoshuaHenning.com</w:t>
              </w:r>
            </w:hyperlink>
            <w:r w:rsidDel="00000000" w:rsidR="00000000" w:rsidRPr="00000000">
              <w:rPr>
                <w:rtl w:val="0"/>
              </w:rPr>
            </w:r>
          </w:p>
        </w:tc>
        <w:tc>
          <w:tcPr>
            <w:shd w:fill="0b5394"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ffffff"/>
                <w:sz w:val="96"/>
                <w:szCs w:val="96"/>
                <w:shd w:fill="0b5394" w:val="clear"/>
              </w:rPr>
            </w:pPr>
            <w:r w:rsidDel="00000000" w:rsidR="00000000" w:rsidRPr="00000000">
              <w:rPr>
                <w:b w:val="1"/>
                <w:color w:val="ffffff"/>
                <w:sz w:val="96"/>
                <w:szCs w:val="96"/>
                <w:shd w:fill="0b5394" w:val="clear"/>
                <w:rtl w:val="0"/>
              </w:rPr>
              <w:t xml:space="preserve">JH</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tbl>
      <w:tblPr>
        <w:tblStyle w:val="Table2"/>
        <w:tblW w:w="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tblGridChange w:id="0">
          <w:tblGrid>
            <w:gridCol w:w="915"/>
          </w:tblGrid>
        </w:tblGridChange>
      </w:tblGrid>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bl>
      <w:tblPr>
        <w:tblStyle w:val="Table3"/>
        <w:tblW w:w="10800.0" w:type="dxa"/>
        <w:jc w:val="left"/>
        <w:tblInd w:w="187.2"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35"/>
        <w:gridCol w:w="8565"/>
        <w:tblGridChange w:id="0">
          <w:tblGrid>
            <w:gridCol w:w="2235"/>
            <w:gridCol w:w="8565"/>
          </w:tblGrid>
        </w:tblGridChange>
      </w:tblGrid>
      <w:tr>
        <w:trPr>
          <w:trHeight w:val="1120" w:hRule="atLeast"/>
        </w:trPr>
        <w:tc>
          <w:tcPr>
            <w:shd w:fill="f3f3f3" w:val="clear"/>
            <w:tcMar>
              <w:top w:w="187.2" w:type="dxa"/>
              <w:left w:w="187.2" w:type="dxa"/>
              <w:bottom w:w="187.2" w:type="dxa"/>
              <w:right w:w="187.2" w:type="dxa"/>
            </w:tcMar>
            <w:vAlign w:val="top"/>
          </w:tcPr>
          <w:p w:rsidR="00000000" w:rsidDel="00000000" w:rsidP="00000000" w:rsidRDefault="00000000" w:rsidRPr="00000000" w14:paraId="0000000A">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jc w:val="center"/>
              <w:rPr>
                <w:color w:val="1155cc"/>
              </w:rPr>
            </w:pPr>
            <w:bookmarkStart w:colFirst="0" w:colLast="0" w:name="_bdk8z2l14qs8" w:id="1"/>
            <w:bookmarkEnd w:id="1"/>
            <w:r w:rsidDel="00000000" w:rsidR="00000000" w:rsidRPr="00000000">
              <w:rPr>
                <w:color w:val="1155cc"/>
                <w:rtl w:val="0"/>
              </w:rPr>
              <w:t xml:space="preserve">Summary</w:t>
            </w:r>
          </w:p>
        </w:tc>
        <w:tc>
          <w:tcPr>
            <w:shd w:fill="auto" w:val="clear"/>
            <w:tcMar>
              <w:top w:w="187.2" w:type="dxa"/>
              <w:left w:w="187.2" w:type="dxa"/>
              <w:bottom w:w="187.2" w:type="dxa"/>
              <w:right w:w="187.2" w:type="dxa"/>
            </w:tcMar>
            <w:vAlign w:val="top"/>
          </w:tcPr>
          <w:p w:rsidR="00000000" w:rsidDel="00000000" w:rsidP="00000000" w:rsidRDefault="00000000" w:rsidRPr="00000000" w14:paraId="0000000B">
            <w:pPr>
              <w:widowControl w:val="0"/>
              <w:contextualSpacing w:val="0"/>
              <w:rPr>
                <w:rFonts w:ascii="Garamond" w:cs="Garamond" w:eastAsia="Garamond" w:hAnsi="Garamond"/>
                <w:sz w:val="18"/>
                <w:szCs w:val="18"/>
              </w:rPr>
            </w:pPr>
            <w:r w:rsidDel="00000000" w:rsidR="00000000" w:rsidRPr="00000000">
              <w:rPr>
                <w:sz w:val="18"/>
                <w:szCs w:val="18"/>
                <w:rtl w:val="0"/>
              </w:rPr>
              <w:t xml:space="preserve">Passionate video game designer and programmer. Full games designed and created on both front and back ends. Worked both as producer and team member. Experienced working and learning in new environments while developing. Developer well-versed in designing, structuring, creating and implementing interactive games.</w:t>
            </w:r>
            <w:r w:rsidDel="00000000" w:rsidR="00000000" w:rsidRPr="00000000">
              <w:rPr>
                <w:rtl w:val="0"/>
              </w:rPr>
            </w:r>
          </w:p>
        </w:tc>
      </w:tr>
      <w:tr>
        <w:tc>
          <w:tcPr>
            <w:shd w:fill="f3f3f3" w:val="clear"/>
            <w:tcMar>
              <w:top w:w="187.2" w:type="dxa"/>
              <w:left w:w="187.2" w:type="dxa"/>
              <w:bottom w:w="187.2" w:type="dxa"/>
              <w:right w:w="187.2" w:type="dxa"/>
            </w:tcMar>
            <w:vAlign w:val="top"/>
          </w:tcPr>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bookmarkStart w:colFirst="0" w:colLast="0" w:name="_v18qccbxh1in" w:id="2"/>
            <w:bookmarkEnd w:id="2"/>
            <w:r w:rsidDel="00000000" w:rsidR="00000000" w:rsidRPr="00000000">
              <w:rPr>
                <w:color w:val="1155cc"/>
                <w:rtl w:val="0"/>
              </w:rPr>
              <w:t xml:space="preserve">Technical Skills and Qualifications</w:t>
            </w:r>
            <w:r w:rsidDel="00000000" w:rsidR="00000000" w:rsidRPr="00000000">
              <w:rPr>
                <w:rtl w:val="0"/>
              </w:rPr>
            </w:r>
          </w:p>
        </w:tc>
        <w:tc>
          <w:tcPr>
            <w:shd w:fill="auto" w:val="clear"/>
            <w:tcMar>
              <w:top w:w="187.2" w:type="dxa"/>
              <w:left w:w="187.2" w:type="dxa"/>
              <w:bottom w:w="187.2" w:type="dxa"/>
              <w:right w:w="187.2"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rPr>
            </w:pPr>
            <w:r w:rsidDel="00000000" w:rsidR="00000000" w:rsidRPr="00000000">
              <w:rPr>
                <w:b w:val="1"/>
                <w:color w:val="1155cc"/>
                <w:rtl w:val="0"/>
              </w:rPr>
              <w:t xml:space="preserve">Engines:</w:t>
            </w:r>
            <w:r w:rsidDel="00000000" w:rsidR="00000000" w:rsidRPr="00000000">
              <w:rPr>
                <w:color w:val="1155cc"/>
                <w:rtl w:val="0"/>
              </w:rPr>
              <w:t xml:space="preserve"> </w:t>
            </w:r>
          </w:p>
          <w:p w:rsidR="00000000" w:rsidDel="00000000" w:rsidP="00000000" w:rsidRDefault="00000000" w:rsidRPr="00000000" w14:paraId="0000000E">
            <w:pPr>
              <w:widowControl w:val="0"/>
              <w:contextualSpacing w:val="0"/>
              <w:rPr/>
            </w:pPr>
            <w:r w:rsidDel="00000000" w:rsidR="00000000" w:rsidRPr="00000000">
              <w:rPr>
                <w:sz w:val="18"/>
                <w:szCs w:val="18"/>
                <w:rtl w:val="0"/>
              </w:rPr>
              <w:t xml:space="preserve">Unity (3 years) </w:t>
            </w:r>
            <w:r w:rsidDel="00000000" w:rsidR="00000000" w:rsidRPr="00000000">
              <w:rPr>
                <w:b w:val="1"/>
                <w:sz w:val="18"/>
                <w:szCs w:val="18"/>
                <w:rtl w:val="0"/>
              </w:rPr>
              <w:t xml:space="preserve">•</w:t>
            </w:r>
            <w:r w:rsidDel="00000000" w:rsidR="00000000" w:rsidRPr="00000000">
              <w:rPr>
                <w:rtl w:val="0"/>
              </w:rPr>
              <w:t xml:space="preserve"> </w:t>
            </w:r>
            <w:r w:rsidDel="00000000" w:rsidR="00000000" w:rsidRPr="00000000">
              <w:rPr>
                <w:sz w:val="18"/>
                <w:szCs w:val="18"/>
                <w:rtl w:val="0"/>
              </w:rPr>
              <w:t xml:space="preserve">Unreal Engine 4 (1 year)</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color w:val="1155cc"/>
                <w:rtl w:val="0"/>
              </w:rPr>
              <w:t xml:space="preserve">Languages:</w:t>
            </w:r>
            <w:r w:rsidDel="00000000" w:rsidR="00000000" w:rsidRPr="00000000">
              <w:rPr>
                <w:b w:val="1"/>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sz w:val="18"/>
                <w:szCs w:val="18"/>
                <w:rtl w:val="0"/>
              </w:rPr>
              <w:t xml:space="preserve">C# (3 years) </w:t>
            </w:r>
            <w:r w:rsidDel="00000000" w:rsidR="00000000" w:rsidRPr="00000000">
              <w:rPr>
                <w:b w:val="1"/>
                <w:sz w:val="18"/>
                <w:szCs w:val="18"/>
                <w:rtl w:val="0"/>
              </w:rPr>
              <w:t xml:space="preserve">•</w:t>
            </w:r>
            <w:r w:rsidDel="00000000" w:rsidR="00000000" w:rsidRPr="00000000">
              <w:rPr>
                <w:sz w:val="18"/>
                <w:szCs w:val="18"/>
                <w:rtl w:val="0"/>
              </w:rPr>
              <w:t xml:space="preserve"> C (1 year)</w:t>
            </w:r>
            <w:r w:rsidDel="00000000" w:rsidR="00000000" w:rsidRPr="00000000">
              <w:rPr>
                <w:b w:val="1"/>
                <w:sz w:val="18"/>
                <w:szCs w:val="18"/>
                <w:rtl w:val="0"/>
              </w:rPr>
              <w:t xml:space="preserve"> •</w:t>
            </w:r>
            <w:r w:rsidDel="00000000" w:rsidR="00000000" w:rsidRPr="00000000">
              <w:rPr>
                <w:sz w:val="18"/>
                <w:szCs w:val="18"/>
                <w:rtl w:val="0"/>
              </w:rPr>
              <w:t xml:space="preserve"> C++(1 year) </w:t>
            </w:r>
            <w:r w:rsidDel="00000000" w:rsidR="00000000" w:rsidRPr="00000000">
              <w:rPr>
                <w:b w:val="1"/>
                <w:sz w:val="18"/>
                <w:szCs w:val="18"/>
                <w:rtl w:val="0"/>
              </w:rPr>
              <w:t xml:space="preserve"> • </w:t>
            </w:r>
            <w:r w:rsidDel="00000000" w:rsidR="00000000" w:rsidRPr="00000000">
              <w:rPr>
                <w:sz w:val="18"/>
                <w:szCs w:val="18"/>
                <w:rtl w:val="0"/>
              </w:rPr>
              <w:t xml:space="preserve"> Java (1 year) </w:t>
            </w:r>
            <w:r w:rsidDel="00000000" w:rsidR="00000000" w:rsidRPr="00000000">
              <w:rPr>
                <w:b w:val="1"/>
                <w:sz w:val="18"/>
                <w:szCs w:val="18"/>
                <w:rtl w:val="0"/>
              </w:rPr>
              <w:t xml:space="preserve">•</w:t>
            </w:r>
            <w:r w:rsidDel="00000000" w:rsidR="00000000" w:rsidRPr="00000000">
              <w:rPr>
                <w:sz w:val="18"/>
                <w:szCs w:val="18"/>
                <w:rtl w:val="0"/>
              </w:rPr>
              <w:t xml:space="preserve"> Javascript (2 years) </w:t>
            </w:r>
            <w:r w:rsidDel="00000000" w:rsidR="00000000" w:rsidRPr="00000000">
              <w:rPr>
                <w:b w:val="1"/>
                <w:sz w:val="18"/>
                <w:szCs w:val="18"/>
                <w:rtl w:val="0"/>
              </w:rPr>
              <w:t xml:space="preserve">• </w:t>
            </w:r>
            <w:r w:rsidDel="00000000" w:rsidR="00000000" w:rsidRPr="00000000">
              <w:rPr>
                <w:sz w:val="18"/>
                <w:szCs w:val="18"/>
                <w:rtl w:val="0"/>
              </w:rPr>
              <w:t xml:space="preserve">Lua (1 year) </w:t>
            </w:r>
            <w:r w:rsidDel="00000000" w:rsidR="00000000" w:rsidRPr="00000000">
              <w:rPr>
                <w:b w:val="1"/>
                <w:sz w:val="18"/>
                <w:szCs w:val="18"/>
                <w:rtl w:val="0"/>
              </w:rPr>
              <w:t xml:space="preserve">•</w:t>
            </w:r>
            <w:r w:rsidDel="00000000" w:rsidR="00000000" w:rsidRPr="00000000">
              <w:rPr>
                <w:sz w:val="18"/>
                <w:szCs w:val="18"/>
                <w:rtl w:val="0"/>
              </w:rPr>
              <w:t xml:space="preserve"> Python (6 months) </w:t>
            </w:r>
            <w:r w:rsidDel="00000000" w:rsidR="00000000" w:rsidRPr="00000000">
              <w:rPr>
                <w:b w:val="1"/>
                <w:sz w:val="18"/>
                <w:szCs w:val="18"/>
                <w:rtl w:val="0"/>
              </w:rPr>
              <w:t xml:space="preserve">•</w:t>
            </w:r>
            <w:r w:rsidDel="00000000" w:rsidR="00000000" w:rsidRPr="00000000">
              <w:rPr>
                <w:sz w:val="18"/>
                <w:szCs w:val="18"/>
                <w:rtl w:val="0"/>
              </w:rPr>
              <w:t xml:space="preserve"> HTML (2 years) </w:t>
            </w:r>
            <w:r w:rsidDel="00000000" w:rsidR="00000000" w:rsidRPr="00000000">
              <w:rPr>
                <w:b w:val="1"/>
                <w:sz w:val="18"/>
                <w:szCs w:val="18"/>
                <w:rtl w:val="0"/>
              </w:rPr>
              <w:t xml:space="preserve">• </w:t>
            </w:r>
            <w:r w:rsidDel="00000000" w:rsidR="00000000" w:rsidRPr="00000000">
              <w:rPr>
                <w:sz w:val="18"/>
                <w:szCs w:val="18"/>
                <w:rtl w:val="0"/>
              </w:rPr>
              <w:t xml:space="preserve">ActionScript 3 (2 years)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rPr>
            </w:pPr>
            <w:r w:rsidDel="00000000" w:rsidR="00000000" w:rsidRPr="00000000">
              <w:rPr>
                <w:b w:val="1"/>
                <w:color w:val="1155cc"/>
                <w:rtl w:val="0"/>
              </w:rPr>
              <w:t xml:space="preserve">Programs:</w:t>
            </w:r>
            <w:r w:rsidDel="00000000" w:rsidR="00000000" w:rsidRPr="00000000">
              <w:rPr>
                <w:color w:val="1155cc"/>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Perforce </w:t>
            </w:r>
            <w:r w:rsidDel="00000000" w:rsidR="00000000" w:rsidRPr="00000000">
              <w:rPr>
                <w:b w:val="1"/>
                <w:sz w:val="18"/>
                <w:szCs w:val="18"/>
                <w:rtl w:val="0"/>
              </w:rPr>
              <w:t xml:space="preserve">•</w:t>
            </w:r>
            <w:r w:rsidDel="00000000" w:rsidR="00000000" w:rsidRPr="00000000">
              <w:rPr>
                <w:sz w:val="18"/>
                <w:szCs w:val="18"/>
                <w:rtl w:val="0"/>
              </w:rPr>
              <w:t xml:space="preserve"> SourceTree </w:t>
            </w:r>
            <w:r w:rsidDel="00000000" w:rsidR="00000000" w:rsidRPr="00000000">
              <w:rPr>
                <w:b w:val="1"/>
                <w:sz w:val="18"/>
                <w:szCs w:val="18"/>
                <w:rtl w:val="0"/>
              </w:rPr>
              <w:t xml:space="preserve">•</w:t>
            </w:r>
            <w:r w:rsidDel="00000000" w:rsidR="00000000" w:rsidRPr="00000000">
              <w:rPr>
                <w:sz w:val="18"/>
                <w:szCs w:val="18"/>
                <w:rtl w:val="0"/>
              </w:rPr>
              <w:t xml:space="preserve"> GitHub </w:t>
            </w:r>
            <w:r w:rsidDel="00000000" w:rsidR="00000000" w:rsidRPr="00000000">
              <w:rPr>
                <w:b w:val="1"/>
                <w:sz w:val="18"/>
                <w:szCs w:val="18"/>
                <w:rtl w:val="0"/>
              </w:rPr>
              <w:t xml:space="preserve">•</w:t>
            </w:r>
            <w:r w:rsidDel="00000000" w:rsidR="00000000" w:rsidRPr="00000000">
              <w:rPr>
                <w:sz w:val="18"/>
                <w:szCs w:val="18"/>
                <w:rtl w:val="0"/>
              </w:rPr>
              <w:t xml:space="preserve"> Photoshop </w:t>
            </w:r>
            <w:r w:rsidDel="00000000" w:rsidR="00000000" w:rsidRPr="00000000">
              <w:rPr>
                <w:b w:val="1"/>
                <w:sz w:val="18"/>
                <w:szCs w:val="18"/>
                <w:rtl w:val="0"/>
              </w:rPr>
              <w:t xml:space="preserve">• </w:t>
            </w:r>
            <w:r w:rsidDel="00000000" w:rsidR="00000000" w:rsidRPr="00000000">
              <w:rPr>
                <w:sz w:val="18"/>
                <w:szCs w:val="18"/>
                <w:rtl w:val="0"/>
              </w:rPr>
              <w:t xml:space="preserve">Maya </w:t>
            </w:r>
            <w:r w:rsidDel="00000000" w:rsidR="00000000" w:rsidRPr="00000000">
              <w:rPr>
                <w:b w:val="1"/>
                <w:sz w:val="18"/>
                <w:szCs w:val="18"/>
                <w:rtl w:val="0"/>
              </w:rPr>
              <w:t xml:space="preserve">•</w:t>
            </w:r>
            <w:r w:rsidDel="00000000" w:rsidR="00000000" w:rsidRPr="00000000">
              <w:rPr>
                <w:sz w:val="18"/>
                <w:szCs w:val="18"/>
                <w:rtl w:val="0"/>
              </w:rPr>
              <w:t xml:space="preserve"> Visual Basic </w:t>
            </w:r>
            <w:r w:rsidDel="00000000" w:rsidR="00000000" w:rsidRPr="00000000">
              <w:rPr>
                <w:b w:val="1"/>
                <w:sz w:val="18"/>
                <w:szCs w:val="18"/>
                <w:rtl w:val="0"/>
              </w:rPr>
              <w:t xml:space="preserve">•</w:t>
            </w:r>
            <w:r w:rsidDel="00000000" w:rsidR="00000000" w:rsidRPr="00000000">
              <w:rPr>
                <w:sz w:val="18"/>
                <w:szCs w:val="18"/>
                <w:rtl w:val="0"/>
              </w:rPr>
              <w:t xml:space="preserve"> Microsoft Access •</w:t>
            </w:r>
            <w:r w:rsidDel="00000000" w:rsidR="00000000" w:rsidRPr="00000000">
              <w:rPr>
                <w:b w:val="1"/>
                <w:sz w:val="18"/>
                <w:szCs w:val="18"/>
                <w:rtl w:val="0"/>
              </w:rPr>
              <w:t xml:space="preserve"> </w:t>
            </w:r>
            <w:r w:rsidDel="00000000" w:rsidR="00000000" w:rsidRPr="00000000">
              <w:rPr>
                <w:sz w:val="18"/>
                <w:szCs w:val="18"/>
                <w:rtl w:val="0"/>
              </w:rPr>
              <w:t xml:space="preserve">Microsoft Excel </w:t>
            </w:r>
            <w:r w:rsidDel="00000000" w:rsidR="00000000" w:rsidRPr="00000000">
              <w:rPr>
                <w:b w:val="1"/>
                <w:sz w:val="18"/>
                <w:szCs w:val="18"/>
                <w:rtl w:val="0"/>
              </w:rPr>
              <w:t xml:space="preserve">•</w:t>
            </w:r>
            <w:r w:rsidDel="00000000" w:rsidR="00000000" w:rsidRPr="00000000">
              <w:rPr>
                <w:sz w:val="18"/>
                <w:szCs w:val="18"/>
                <w:rtl w:val="0"/>
              </w:rPr>
              <w:t xml:space="preserve"> Google Analytics </w:t>
            </w:r>
            <w:r w:rsidDel="00000000" w:rsidR="00000000" w:rsidRPr="00000000">
              <w:rPr>
                <w:b w:val="1"/>
                <w:sz w:val="18"/>
                <w:szCs w:val="18"/>
                <w:rtl w:val="0"/>
              </w:rPr>
              <w:t xml:space="preserve">•</w:t>
            </w:r>
            <w:r w:rsidDel="00000000" w:rsidR="00000000" w:rsidRPr="00000000">
              <w:rPr>
                <w:sz w:val="18"/>
                <w:szCs w:val="18"/>
                <w:rtl w:val="0"/>
              </w:rPr>
              <w:t xml:space="preserve"> AWS(Amazon Web Services)</w:t>
            </w:r>
            <w:r w:rsidDel="00000000" w:rsidR="00000000" w:rsidRPr="00000000">
              <w:rPr>
                <w:b w:val="1"/>
                <w:sz w:val="18"/>
                <w:szCs w:val="18"/>
                <w:rtl w:val="0"/>
              </w:rPr>
              <w:t xml:space="preserve"> •</w:t>
            </w:r>
            <w:r w:rsidDel="00000000" w:rsidR="00000000" w:rsidRPr="00000000">
              <w:rPr>
                <w:sz w:val="18"/>
                <w:szCs w:val="18"/>
                <w:rtl w:val="0"/>
              </w:rPr>
              <w:t xml:space="preserve"> Microsoft Windows </w:t>
            </w:r>
            <w:r w:rsidDel="00000000" w:rsidR="00000000" w:rsidRPr="00000000">
              <w:rPr>
                <w:b w:val="1"/>
                <w:sz w:val="18"/>
                <w:szCs w:val="18"/>
                <w:rtl w:val="0"/>
              </w:rPr>
              <w:t xml:space="preserve">•</w:t>
            </w:r>
            <w:r w:rsidDel="00000000" w:rsidR="00000000" w:rsidRPr="00000000">
              <w:rPr>
                <w:sz w:val="18"/>
                <w:szCs w:val="18"/>
                <w:rtl w:val="0"/>
              </w:rPr>
              <w:t xml:space="preserve"> Linux </w:t>
            </w:r>
          </w:p>
        </w:tc>
      </w:tr>
      <w:tr>
        <w:tc>
          <w:tcPr>
            <w:shd w:fill="f3f3f3" w:val="clear"/>
            <w:tcMar>
              <w:top w:w="187.2" w:type="dxa"/>
              <w:left w:w="187.2" w:type="dxa"/>
              <w:bottom w:w="187.2" w:type="dxa"/>
              <w:right w:w="187.2" w:type="dxa"/>
            </w:tcMar>
            <w:vAlign w:val="top"/>
          </w:tcPr>
          <w:p w:rsidR="00000000" w:rsidDel="00000000" w:rsidP="00000000" w:rsidRDefault="00000000" w:rsidRPr="00000000" w14:paraId="00000013">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color w:val="1155cc"/>
              </w:rPr>
            </w:pPr>
            <w:bookmarkStart w:colFirst="0" w:colLast="0" w:name="_o9v5mf4sf4kh" w:id="3"/>
            <w:bookmarkEnd w:id="3"/>
            <w:r w:rsidDel="00000000" w:rsidR="00000000" w:rsidRPr="00000000">
              <w:rPr>
                <w:color w:val="1155cc"/>
                <w:rtl w:val="0"/>
              </w:rPr>
              <w:t xml:space="preserve">Relevant Professional Experience </w:t>
            </w:r>
          </w:p>
        </w:tc>
        <w:tc>
          <w:tcPr>
            <w:shd w:fill="auto" w:val="clear"/>
            <w:tcMar>
              <w:top w:w="187.2" w:type="dxa"/>
              <w:left w:w="187.2" w:type="dxa"/>
              <w:bottom w:w="187.2" w:type="dxa"/>
              <w:right w:w="187.2" w:type="dxa"/>
            </w:tcMar>
            <w:vAlign w:val="top"/>
          </w:tcPr>
          <w:p w:rsidR="00000000" w:rsidDel="00000000" w:rsidP="00000000" w:rsidRDefault="00000000" w:rsidRPr="00000000" w14:paraId="00000014">
            <w:pPr>
              <w:pStyle w:val="Heading2"/>
              <w:keepNext w:val="0"/>
              <w:keepLines w:val="0"/>
              <w:widowControl w:val="0"/>
              <w:contextualSpacing w:val="0"/>
              <w:rPr>
                <w:color w:val="1155cc"/>
              </w:rPr>
            </w:pPr>
            <w:bookmarkStart w:colFirst="0" w:colLast="0" w:name="_15o37e1vfbzi" w:id="4"/>
            <w:bookmarkEnd w:id="4"/>
            <w:r w:rsidDel="00000000" w:rsidR="00000000" w:rsidRPr="00000000">
              <w:rPr>
                <w:color w:val="1155cc"/>
                <w:rtl w:val="0"/>
              </w:rPr>
              <w:t xml:space="preserve">Gameplay Engineer - PlayOcean Everywhere/Casino (Unity3D)</w:t>
            </w:r>
            <w:r w:rsidDel="00000000" w:rsidR="00000000" w:rsidRPr="00000000">
              <w:rPr>
                <w:color w:val="b7b7b7"/>
                <w:sz w:val="20"/>
                <w:szCs w:val="20"/>
                <w:rtl w:val="0"/>
              </w:rPr>
              <w:t xml:space="preserve"> </w:t>
            </w:r>
            <w:r w:rsidDel="00000000" w:rsidR="00000000" w:rsidRPr="00000000">
              <w:rPr>
                <w:color w:val="666666"/>
                <w:sz w:val="20"/>
                <w:szCs w:val="20"/>
                <w:rtl w:val="0"/>
              </w:rPr>
              <w:t xml:space="preserve">06/2017 - Present</w:t>
            </w:r>
            <w:r w:rsidDel="00000000" w:rsidR="00000000" w:rsidRPr="00000000">
              <w:rPr>
                <w:rtl w:val="0"/>
              </w:rPr>
            </w:r>
          </w:p>
          <w:p w:rsidR="00000000" w:rsidDel="00000000" w:rsidP="00000000" w:rsidRDefault="00000000" w:rsidRPr="00000000" w14:paraId="00000015">
            <w:pPr>
              <w:spacing w:line="240" w:lineRule="auto"/>
              <w:contextualSpacing w:val="0"/>
              <w:rPr>
                <w:sz w:val="18"/>
                <w:szCs w:val="18"/>
              </w:rPr>
            </w:pPr>
            <w:r w:rsidDel="00000000" w:rsidR="00000000" w:rsidRPr="00000000">
              <w:rPr>
                <w:b w:val="1"/>
                <w:rtl w:val="0"/>
              </w:rPr>
              <w:t xml:space="preserve">GoneGypsyGames                                                                                               Orlando, FL</w:t>
            </w:r>
            <w:r w:rsidDel="00000000" w:rsidR="00000000" w:rsidRPr="00000000">
              <w:rPr>
                <w:rtl w:val="0"/>
              </w:rPr>
            </w:r>
          </w:p>
          <w:p w:rsidR="00000000" w:rsidDel="00000000" w:rsidP="00000000" w:rsidRDefault="00000000" w:rsidRPr="00000000" w14:paraId="00000016">
            <w:pPr>
              <w:widowControl w:val="0"/>
              <w:numPr>
                <w:ilvl w:val="0"/>
                <w:numId w:val="2"/>
              </w:numPr>
              <w:ind w:left="720" w:hanging="360"/>
              <w:contextualSpacing w:val="1"/>
              <w:rPr>
                <w:sz w:val="18"/>
                <w:szCs w:val="18"/>
              </w:rPr>
            </w:pPr>
            <w:r w:rsidDel="00000000" w:rsidR="00000000" w:rsidRPr="00000000">
              <w:rPr>
                <w:sz w:val="18"/>
                <w:szCs w:val="18"/>
                <w:rtl w:val="0"/>
              </w:rPr>
              <w:t xml:space="preserve">Developed front end UI and gameplay for a mobile Lottery Application to be used both in cruise ship casinos and on mobile phones.</w:t>
            </w:r>
          </w:p>
          <w:p w:rsidR="00000000" w:rsidDel="00000000" w:rsidP="00000000" w:rsidRDefault="00000000" w:rsidRPr="00000000" w14:paraId="00000017">
            <w:pPr>
              <w:widowControl w:val="0"/>
              <w:numPr>
                <w:ilvl w:val="0"/>
                <w:numId w:val="2"/>
              </w:numPr>
              <w:ind w:left="720" w:hanging="360"/>
              <w:contextualSpacing w:val="1"/>
              <w:rPr>
                <w:sz w:val="18"/>
                <w:szCs w:val="18"/>
              </w:rPr>
            </w:pPr>
            <w:r w:rsidDel="00000000" w:rsidR="00000000" w:rsidRPr="00000000">
              <w:rPr>
                <w:sz w:val="18"/>
                <w:szCs w:val="18"/>
                <w:rtl w:val="0"/>
              </w:rPr>
              <w:t xml:space="preserve">Used C# to allow servers to interact with front end UI and create engaging player experiences.</w:t>
            </w:r>
          </w:p>
          <w:p w:rsidR="00000000" w:rsidDel="00000000" w:rsidP="00000000" w:rsidRDefault="00000000" w:rsidRPr="00000000" w14:paraId="00000018">
            <w:pPr>
              <w:widowControl w:val="0"/>
              <w:numPr>
                <w:ilvl w:val="0"/>
                <w:numId w:val="2"/>
              </w:numPr>
              <w:ind w:left="720" w:hanging="360"/>
              <w:contextualSpacing w:val="1"/>
              <w:rPr>
                <w:sz w:val="18"/>
                <w:szCs w:val="18"/>
              </w:rPr>
            </w:pPr>
            <w:r w:rsidDel="00000000" w:rsidR="00000000" w:rsidRPr="00000000">
              <w:rPr>
                <w:sz w:val="18"/>
                <w:szCs w:val="18"/>
                <w:rtl w:val="0"/>
              </w:rPr>
              <w:t xml:space="preserve">Worked nationally with multiples large teams to collaborate and create a professional application for a large scale company.</w:t>
            </w:r>
          </w:p>
          <w:p w:rsidR="00000000" w:rsidDel="00000000" w:rsidP="00000000" w:rsidRDefault="00000000" w:rsidRPr="00000000" w14:paraId="00000019">
            <w:pPr>
              <w:widowControl w:val="0"/>
              <w:numPr>
                <w:ilvl w:val="0"/>
                <w:numId w:val="2"/>
              </w:numPr>
              <w:ind w:left="720" w:hanging="360"/>
              <w:contextualSpacing w:val="1"/>
              <w:rPr>
                <w:sz w:val="18"/>
                <w:szCs w:val="18"/>
              </w:rPr>
            </w:pPr>
            <w:r w:rsidDel="00000000" w:rsidR="00000000" w:rsidRPr="00000000">
              <w:rPr>
                <w:sz w:val="18"/>
                <w:szCs w:val="18"/>
                <w:rtl w:val="0"/>
              </w:rPr>
              <w:t xml:space="preserve">Went through multiple cycles of development for a refined and polished UI that works based on client’s demand.</w:t>
            </w:r>
          </w:p>
          <w:p w:rsidR="00000000" w:rsidDel="00000000" w:rsidP="00000000" w:rsidRDefault="00000000" w:rsidRPr="00000000" w14:paraId="0000001A">
            <w:pPr>
              <w:widowControl w:val="0"/>
              <w:numPr>
                <w:ilvl w:val="0"/>
                <w:numId w:val="2"/>
              </w:numPr>
              <w:ind w:left="720" w:hanging="360"/>
              <w:contextualSpacing w:val="1"/>
              <w:rPr>
                <w:sz w:val="18"/>
                <w:szCs w:val="18"/>
              </w:rPr>
            </w:pPr>
            <w:r w:rsidDel="00000000" w:rsidR="00000000" w:rsidRPr="00000000">
              <w:rPr>
                <w:sz w:val="18"/>
                <w:szCs w:val="18"/>
                <w:rtl w:val="0"/>
              </w:rPr>
              <w:t xml:space="preserve">Learned industry standard practices for coding development and structures to help reduce down UI process usage. </w:t>
            </w:r>
            <w:r w:rsidDel="00000000" w:rsidR="00000000" w:rsidRPr="00000000">
              <w:rPr>
                <w:rtl w:val="0"/>
              </w:rPr>
            </w:r>
          </w:p>
          <w:p w:rsidR="00000000" w:rsidDel="00000000" w:rsidP="00000000" w:rsidRDefault="00000000" w:rsidRPr="00000000" w14:paraId="0000001B">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color w:val="1155cc"/>
              </w:rPr>
            </w:pPr>
            <w:bookmarkStart w:colFirst="0" w:colLast="0" w:name="_6x5tp5xr7lag" w:id="5"/>
            <w:bookmarkEnd w:id="5"/>
            <w:r w:rsidDel="00000000" w:rsidR="00000000" w:rsidRPr="00000000">
              <w:rPr>
                <w:color w:val="1155cc"/>
                <w:rtl w:val="0"/>
              </w:rPr>
              <w:t xml:space="preserve">Producer/Tech Lead - Trials of Set      (Unreal Engine)                 </w:t>
            </w:r>
            <w:r w:rsidDel="00000000" w:rsidR="00000000" w:rsidRPr="00000000">
              <w:rPr>
                <w:color w:val="666666"/>
                <w:sz w:val="20"/>
                <w:szCs w:val="20"/>
                <w:rtl w:val="0"/>
              </w:rPr>
              <w:t xml:space="preserve">08/2016 - 12/2016</w:t>
            </w:r>
            <w:r w:rsidDel="00000000" w:rsidR="00000000" w:rsidRPr="00000000">
              <w:rPr>
                <w:color w:val="b7b7b7"/>
                <w:sz w:val="20"/>
                <w:szCs w:val="20"/>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Vision Studios                                                                                                      Orlando, FL</w:t>
            </w:r>
            <w:r w:rsidDel="00000000" w:rsidR="00000000" w:rsidRPr="00000000">
              <w:rPr>
                <w:b w:val="0"/>
                <w:color w:val="666666"/>
                <w:sz w:val="20"/>
                <w:szCs w:val="20"/>
                <w:rtl w:val="0"/>
              </w:rPr>
              <w:t xml:space="preserve"> </w:t>
            </w:r>
            <w:r w:rsidDel="00000000" w:rsidR="00000000" w:rsidRPr="00000000">
              <w:rPr>
                <w:rtl w:val="0"/>
              </w:rPr>
            </w:r>
          </w:p>
          <w:p w:rsidR="00000000" w:rsidDel="00000000" w:rsidP="00000000" w:rsidRDefault="00000000" w:rsidRPr="00000000" w14:paraId="0000001D">
            <w:pPr>
              <w:pStyle w:val="Heading2"/>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18"/>
                <w:szCs w:val="18"/>
              </w:rPr>
            </w:pPr>
            <w:bookmarkStart w:colFirst="0" w:colLast="0" w:name="_vn2967ibx6w" w:id="6"/>
            <w:bookmarkEnd w:id="6"/>
            <w:r w:rsidDel="00000000" w:rsidR="00000000" w:rsidRPr="00000000">
              <w:rPr>
                <w:b w:val="0"/>
                <w:color w:val="666666"/>
                <w:sz w:val="18"/>
                <w:szCs w:val="18"/>
                <w:rtl w:val="0"/>
              </w:rPr>
              <w:t xml:space="preserve">Worked with Unreal’s Blueprints and kismat to create and design new mechanics</w:t>
            </w:r>
          </w:p>
          <w:p w:rsidR="00000000" w:rsidDel="00000000" w:rsidP="00000000" w:rsidRDefault="00000000" w:rsidRPr="00000000" w14:paraId="0000001E">
            <w:pPr>
              <w:pStyle w:val="Heading2"/>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18"/>
                <w:szCs w:val="18"/>
              </w:rPr>
            </w:pPr>
            <w:bookmarkStart w:colFirst="0" w:colLast="0" w:name="_5unj8ymtki4p" w:id="7"/>
            <w:bookmarkEnd w:id="7"/>
            <w:r w:rsidDel="00000000" w:rsidR="00000000" w:rsidRPr="00000000">
              <w:rPr>
                <w:b w:val="0"/>
                <w:color w:val="666666"/>
                <w:sz w:val="18"/>
                <w:szCs w:val="18"/>
                <w:rtl w:val="0"/>
              </w:rPr>
              <w:t xml:space="preserve">Took designer's mechanics and implemented them into engine to specifications. </w:t>
            </w:r>
          </w:p>
          <w:p w:rsidR="00000000" w:rsidDel="00000000" w:rsidP="00000000" w:rsidRDefault="00000000" w:rsidRPr="00000000" w14:paraId="0000001F">
            <w:pPr>
              <w:pStyle w:val="Heading2"/>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18"/>
                <w:szCs w:val="18"/>
              </w:rPr>
            </w:pPr>
            <w:bookmarkStart w:colFirst="0" w:colLast="0" w:name="_iwuchx5dxio" w:id="8"/>
            <w:bookmarkEnd w:id="8"/>
            <w:r w:rsidDel="00000000" w:rsidR="00000000" w:rsidRPr="00000000">
              <w:rPr>
                <w:b w:val="0"/>
                <w:color w:val="666666"/>
                <w:sz w:val="18"/>
                <w:szCs w:val="18"/>
                <w:rtl w:val="0"/>
              </w:rPr>
              <w:t xml:space="preserve">Worked on a small team to fulfill a large scoped production in a small time manner. </w:t>
            </w:r>
          </w:p>
          <w:p w:rsidR="00000000" w:rsidDel="00000000" w:rsidP="00000000" w:rsidRDefault="00000000" w:rsidRPr="00000000" w14:paraId="00000020">
            <w:pPr>
              <w:pStyle w:val="Heading2"/>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sz w:val="18"/>
                <w:szCs w:val="18"/>
              </w:rPr>
            </w:pPr>
            <w:bookmarkStart w:colFirst="0" w:colLast="0" w:name="_wgw6u8lq3syv" w:id="9"/>
            <w:bookmarkEnd w:id="9"/>
            <w:r w:rsidDel="00000000" w:rsidR="00000000" w:rsidRPr="00000000">
              <w:rPr>
                <w:b w:val="0"/>
                <w:color w:val="666666"/>
                <w:sz w:val="18"/>
                <w:szCs w:val="18"/>
                <w:rtl w:val="0"/>
              </w:rPr>
              <w:t xml:space="preserve">Developed and managed project plans while quality checking and implementing mechanics into engine.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Executed project maintenance procedures, including project upgrades and server backups.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0"/>
                <w:szCs w:val="20"/>
              </w:rPr>
            </w:pPr>
            <w:r w:rsidDel="00000000" w:rsidR="00000000" w:rsidRPr="00000000">
              <w:rPr>
                <w:sz w:val="18"/>
                <w:szCs w:val="18"/>
                <w:rtl w:val="0"/>
              </w:rPr>
              <w:t xml:space="preserve">Optimized game to help increase frame rate and lower overall process usage </w:t>
            </w:r>
            <w:r w:rsidDel="00000000" w:rsidR="00000000" w:rsidRPr="00000000">
              <w:rPr>
                <w:rtl w:val="0"/>
              </w:rPr>
            </w:r>
          </w:p>
        </w:tc>
      </w:tr>
      <w:tr>
        <w:trPr>
          <w:trHeight w:val="760" w:hRule="atLeast"/>
        </w:trPr>
        <w:tc>
          <w:tcPr>
            <w:shd w:fill="f3f3f3" w:val="clear"/>
            <w:tcMar>
              <w:top w:w="187.2" w:type="dxa"/>
              <w:left w:w="187.2" w:type="dxa"/>
              <w:bottom w:w="187.2" w:type="dxa"/>
              <w:right w:w="187.2" w:type="dxa"/>
            </w:tcMar>
            <w:vAlign w:val="top"/>
          </w:tcPr>
          <w:p w:rsidR="00000000" w:rsidDel="00000000" w:rsidP="00000000" w:rsidRDefault="00000000" w:rsidRPr="00000000" w14:paraId="00000023">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jc w:val="center"/>
              <w:rPr>
                <w:color w:val="1155cc"/>
              </w:rPr>
            </w:pPr>
            <w:bookmarkStart w:colFirst="0" w:colLast="0" w:name="_56y1nfgxuv" w:id="10"/>
            <w:bookmarkEnd w:id="10"/>
            <w:r w:rsidDel="00000000" w:rsidR="00000000" w:rsidRPr="00000000">
              <w:rPr>
                <w:color w:val="1155cc"/>
                <w:rtl w:val="0"/>
              </w:rPr>
              <w:t xml:space="preserve">Education</w:t>
            </w:r>
          </w:p>
        </w:tc>
        <w:tc>
          <w:tcPr>
            <w:shd w:fill="auto" w:val="clear"/>
            <w:tcMar>
              <w:top w:w="187.2" w:type="dxa"/>
              <w:left w:w="187.2" w:type="dxa"/>
              <w:bottom w:w="187.2" w:type="dxa"/>
              <w:right w:w="187.2" w:type="dxa"/>
            </w:tcMar>
            <w:vAlign w:val="top"/>
          </w:tcPr>
          <w:p w:rsidR="00000000" w:rsidDel="00000000" w:rsidP="00000000" w:rsidRDefault="00000000" w:rsidRPr="00000000" w14:paraId="00000024">
            <w:pPr>
              <w:pStyle w:val="Heading2"/>
              <w:keepNext w:val="0"/>
              <w:keepLines w:val="0"/>
              <w:widowControl w:val="0"/>
              <w:pBdr>
                <w:top w:space="0" w:sz="0" w:val="nil"/>
                <w:left w:space="0" w:sz="0" w:val="nil"/>
                <w:bottom w:space="0" w:sz="0" w:val="nil"/>
                <w:right w:space="0" w:sz="0" w:val="nil"/>
                <w:between w:space="0" w:sz="0" w:val="nil"/>
              </w:pBdr>
              <w:shd w:fill="auto" w:val="clear"/>
              <w:spacing w:line="240" w:lineRule="auto"/>
              <w:ind w:right="0"/>
              <w:contextualSpacing w:val="0"/>
              <w:rPr>
                <w:color w:val="666666"/>
                <w:sz w:val="20"/>
                <w:szCs w:val="20"/>
              </w:rPr>
            </w:pPr>
            <w:bookmarkStart w:colFirst="0" w:colLast="0" w:name="_2goo9s5pomc0" w:id="11"/>
            <w:bookmarkEnd w:id="11"/>
            <w:r w:rsidDel="00000000" w:rsidR="00000000" w:rsidRPr="00000000">
              <w:rPr>
                <w:color w:val="1155cc"/>
                <w:rtl w:val="0"/>
              </w:rPr>
              <w:t xml:space="preserve">Bachelor of Arts: Video Game Design</w:t>
            </w:r>
            <w:r w:rsidDel="00000000" w:rsidR="00000000" w:rsidRPr="00000000">
              <w:rPr>
                <w:color w:val="1155cc"/>
                <w:sz w:val="20"/>
                <w:szCs w:val="20"/>
                <w:rtl w:val="0"/>
              </w:rPr>
              <w:t xml:space="preserve"> </w:t>
            </w:r>
            <w:r w:rsidDel="00000000" w:rsidR="00000000" w:rsidRPr="00000000">
              <w:rPr>
                <w:sz w:val="20"/>
                <w:szCs w:val="20"/>
                <w:rtl w:val="0"/>
              </w:rPr>
              <w:t xml:space="preserve">                                                        </w:t>
            </w:r>
            <w:r w:rsidDel="00000000" w:rsidR="00000000" w:rsidRPr="00000000">
              <w:rPr>
                <w:color w:val="666666"/>
                <w:sz w:val="20"/>
                <w:szCs w:val="20"/>
                <w:rtl w:val="0"/>
              </w:rPr>
              <w:t xml:space="preserve">       12/2016</w:t>
            </w:r>
          </w:p>
          <w:p w:rsidR="00000000" w:rsidDel="00000000" w:rsidP="00000000" w:rsidRDefault="00000000" w:rsidRPr="00000000" w14:paraId="00000025">
            <w:pPr>
              <w:pStyle w:val="Heading3"/>
              <w:keepNext w:val="0"/>
              <w:keepLines w:val="0"/>
              <w:widowControl w:val="0"/>
              <w:pBdr>
                <w:top w:space="0" w:sz="0" w:val="nil"/>
                <w:left w:space="0" w:sz="0" w:val="nil"/>
                <w:bottom w:space="0" w:sz="0" w:val="nil"/>
                <w:right w:space="0" w:sz="0" w:val="nil"/>
                <w:between w:space="0" w:sz="0" w:val="nil"/>
              </w:pBdr>
              <w:shd w:fill="auto" w:val="clear"/>
              <w:spacing w:after="200" w:line="240" w:lineRule="auto"/>
              <w:contextualSpacing w:val="0"/>
              <w:rPr/>
            </w:pPr>
            <w:bookmarkStart w:colFirst="0" w:colLast="0" w:name="_242ejkolt4y1" w:id="12"/>
            <w:bookmarkEnd w:id="12"/>
            <w:r w:rsidDel="00000000" w:rsidR="00000000" w:rsidRPr="00000000">
              <w:rPr>
                <w:color w:val="666666"/>
                <w:rtl w:val="0"/>
              </w:rPr>
              <w:t xml:space="preserve">University of Central Florida </w:t>
            </w:r>
            <w:r w:rsidDel="00000000" w:rsidR="00000000" w:rsidRPr="00000000">
              <w:rPr>
                <w:rtl w:val="0"/>
              </w:rPr>
              <w:t xml:space="preserve">                                                                              Orlando, FL                                  </w:t>
            </w:r>
          </w:p>
        </w:tc>
      </w:tr>
      <w:tr>
        <w:tc>
          <w:tcPr>
            <w:shd w:fill="f3f3f3" w:val="clear"/>
            <w:tcMar>
              <w:top w:w="187.2" w:type="dxa"/>
              <w:left w:w="187.2" w:type="dxa"/>
              <w:bottom w:w="187.2" w:type="dxa"/>
              <w:right w:w="187.2" w:type="dxa"/>
            </w:tcMar>
            <w:vAlign w:val="top"/>
          </w:tcPr>
          <w:p w:rsidR="00000000" w:rsidDel="00000000" w:rsidP="00000000" w:rsidRDefault="00000000" w:rsidRPr="00000000" w14:paraId="00000026">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jc w:val="center"/>
              <w:rPr>
                <w:color w:val="1155cc"/>
              </w:rPr>
            </w:pPr>
            <w:bookmarkStart w:colFirst="0" w:colLast="0" w:name="_sjyyv43lhsp0" w:id="13"/>
            <w:bookmarkEnd w:id="13"/>
            <w:r w:rsidDel="00000000" w:rsidR="00000000" w:rsidRPr="00000000">
              <w:rPr>
                <w:color w:val="1155cc"/>
                <w:rtl w:val="0"/>
              </w:rPr>
              <w:t xml:space="preserve">Work History</w:t>
            </w:r>
          </w:p>
        </w:tc>
        <w:tc>
          <w:tcPr>
            <w:shd w:fill="auto" w:val="clear"/>
            <w:tcMar>
              <w:top w:w="187.2" w:type="dxa"/>
              <w:left w:w="187.2" w:type="dxa"/>
              <w:bottom w:w="187.2" w:type="dxa"/>
              <w:right w:w="187.2" w:type="dxa"/>
            </w:tcMar>
            <w:vAlign w:val="top"/>
          </w:tcPr>
          <w:p w:rsidR="00000000" w:rsidDel="00000000" w:rsidP="00000000" w:rsidRDefault="00000000" w:rsidRPr="00000000" w14:paraId="00000027">
            <w:pPr>
              <w:widowControl w:val="0"/>
              <w:contextualSpacing w:val="0"/>
              <w:rPr>
                <w:b w:val="1"/>
              </w:rPr>
            </w:pPr>
            <w:r w:rsidDel="00000000" w:rsidR="00000000" w:rsidRPr="00000000">
              <w:rPr>
                <w:b w:val="1"/>
                <w:color w:val="1155cc"/>
                <w:rtl w:val="0"/>
              </w:rPr>
              <w:t xml:space="preserve">C++ Camp Instructor   </w:t>
            </w:r>
            <w:r w:rsidDel="00000000" w:rsidR="00000000" w:rsidRPr="00000000">
              <w:rPr>
                <w:rtl w:val="0"/>
              </w:rPr>
              <w:t xml:space="preserve">                                                                                                </w:t>
            </w:r>
            <w:r w:rsidDel="00000000" w:rsidR="00000000" w:rsidRPr="00000000">
              <w:rPr>
                <w:b w:val="1"/>
                <w:rtl w:val="0"/>
              </w:rPr>
              <w:t xml:space="preserve">08/2017</w:t>
            </w:r>
          </w:p>
          <w:p w:rsidR="00000000" w:rsidDel="00000000" w:rsidP="00000000" w:rsidRDefault="00000000" w:rsidRPr="00000000" w14:paraId="00000028">
            <w:pPr>
              <w:widowControl w:val="0"/>
              <w:contextualSpacing w:val="0"/>
              <w:rPr>
                <w:b w:val="1"/>
                <w:color w:val="1155cc"/>
              </w:rPr>
            </w:pPr>
            <w:r w:rsidDel="00000000" w:rsidR="00000000" w:rsidRPr="00000000">
              <w:rPr>
                <w:b w:val="1"/>
                <w:rtl w:val="0"/>
              </w:rPr>
              <w:t xml:space="preserve">IDTech, University of Washington</w:t>
            </w:r>
            <w:r w:rsidDel="00000000" w:rsidR="00000000" w:rsidRPr="00000000">
              <w:rPr>
                <w:rtl w:val="0"/>
              </w:rPr>
              <w:t xml:space="preserve">                                                                       </w:t>
            </w:r>
            <w:r w:rsidDel="00000000" w:rsidR="00000000" w:rsidRPr="00000000">
              <w:rPr>
                <w:b w:val="1"/>
                <w:color w:val="b7b7b7"/>
                <w:rtl w:val="0"/>
              </w:rPr>
              <w:t xml:space="preserve">Seattle, WA</w:t>
            </w: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288"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i w:val="0"/>
        <w:smallCaps w:val="0"/>
        <w:strike w:val="0"/>
        <w:color w:val="666666"/>
        <w:sz w:val="22"/>
        <w:szCs w:val="22"/>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666666"/>
        <w:sz w:val="22"/>
        <w:szCs w:val="22"/>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666666"/>
        <w:sz w:val="22"/>
        <w:szCs w:val="22"/>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666666"/>
        <w:sz w:val="22"/>
        <w:szCs w:val="22"/>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666666"/>
        <w:sz w:val="22"/>
        <w:szCs w:val="22"/>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666666"/>
        <w:sz w:val="22"/>
        <w:szCs w:val="22"/>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666666"/>
        <w:sz w:val="22"/>
        <w:szCs w:val="22"/>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666666"/>
        <w:sz w:val="22"/>
        <w:szCs w:val="22"/>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666666"/>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1"/>
        <w:i w:val="0"/>
        <w:smallCaps w:val="0"/>
        <w:strike w:val="0"/>
        <w:color w:val="666666"/>
        <w:sz w:val="22"/>
        <w:szCs w:val="22"/>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666666"/>
        <w:sz w:val="22"/>
        <w:szCs w:val="22"/>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666666"/>
        <w:sz w:val="22"/>
        <w:szCs w:val="22"/>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666666"/>
        <w:sz w:val="22"/>
        <w:szCs w:val="22"/>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666666"/>
        <w:sz w:val="22"/>
        <w:szCs w:val="22"/>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666666"/>
        <w:sz w:val="22"/>
        <w:szCs w:val="22"/>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666666"/>
        <w:sz w:val="22"/>
        <w:szCs w:val="22"/>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666666"/>
        <w:sz w:val="22"/>
        <w:szCs w:val="22"/>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666666"/>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666666"/>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right"/>
    </w:pPr>
    <w:rPr>
      <w:color w:val="741b47"/>
      <w:sz w:val="26"/>
      <w:szCs w:val="26"/>
    </w:rPr>
  </w:style>
  <w:style w:type="paragraph" w:styleId="Heading2">
    <w:name w:val="heading 2"/>
    <w:basedOn w:val="Normal"/>
    <w:next w:val="Normal"/>
    <w:pPr>
      <w:keepNext w:val="1"/>
      <w:keepLines w:val="1"/>
      <w:spacing w:line="240" w:lineRule="auto"/>
    </w:pPr>
    <w:rPr>
      <w:b w:val="1"/>
      <w:color w:val="4c1130"/>
      <w:sz w:val="22"/>
      <w:szCs w:val="22"/>
    </w:rPr>
  </w:style>
  <w:style w:type="paragraph" w:styleId="Heading3">
    <w:name w:val="heading 3"/>
    <w:basedOn w:val="Normal"/>
    <w:next w:val="Normal"/>
    <w:pPr>
      <w:keepNext w:val="1"/>
      <w:keepLines w:val="1"/>
      <w:spacing w:after="80" w:line="276" w:lineRule="auto"/>
    </w:pPr>
    <w:rPr>
      <w:b w:val="1"/>
      <w:color w:val="b7b7b7"/>
    </w:rPr>
  </w:style>
  <w:style w:type="paragraph" w:styleId="Heading4">
    <w:name w:val="heading 4"/>
    <w:basedOn w:val="Normal"/>
    <w:next w:val="Normal"/>
    <w:pPr>
      <w:keepNext w:val="1"/>
      <w:keepLines w:val="1"/>
      <w:spacing w:line="240" w:lineRule="auto"/>
    </w:pPr>
    <w:rPr>
      <w:i w:val="1"/>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jc w:val="center"/>
    </w:pPr>
    <w:rPr>
      <w:b w:val="1"/>
      <w:color w:val="ffffff"/>
      <w:sz w:val="96"/>
      <w:szCs w:val="96"/>
      <w:shd w:fill="741b47" w:val="clear"/>
    </w:rPr>
  </w:style>
  <w:style w:type="paragraph" w:styleId="Subtitle">
    <w:name w:val="Subtitle"/>
    <w:basedOn w:val="Normal"/>
    <w:next w:val="Normal"/>
    <w:pPr>
      <w:keepNext w:val="1"/>
      <w:keepLines w:val="1"/>
    </w:pPr>
    <w:rPr>
      <w:color w:val="741b47"/>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henning92@gmail.com" TargetMode="External"/><Relationship Id="rId7" Type="http://schemas.openxmlformats.org/officeDocument/2006/relationships/hyperlink" Target="http://www.joshuahenn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